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57C9" w:rsidRPr="0027700D" w:rsidRDefault="0027700D">
      <w:pPr>
        <w:rPr>
          <w:rFonts w:ascii="Arial" w:hAnsi="Arial" w:cs="Arial"/>
        </w:rPr>
      </w:pPr>
    </w:p>
    <w:p w:rsidR="0027700D" w:rsidRPr="0027700D" w:rsidRDefault="0027700D" w:rsidP="0027700D">
      <w:pPr>
        <w:spacing w:after="300" w:line="240" w:lineRule="auto"/>
        <w:outlineLvl w:val="0"/>
        <w:rPr>
          <w:rFonts w:ascii="Arial" w:eastAsia="Times New Roman" w:hAnsi="Arial" w:cs="Arial"/>
          <w:kern w:val="36"/>
          <w:sz w:val="35"/>
          <w:szCs w:val="35"/>
          <w:lang w:eastAsia="pt-BR"/>
        </w:rPr>
      </w:pPr>
      <w:hyperlink r:id="rId4" w:tooltip="RESOLUÇÃO SEDEST N° 051, DE 15 DE JULHO DE 2019  (DOE de 14.08.2019)" w:history="1">
        <w:r w:rsidRPr="0027700D">
          <w:rPr>
            <w:rFonts w:ascii="Arial" w:eastAsia="Times New Roman" w:hAnsi="Arial" w:cs="Arial"/>
            <w:color w:val="333333"/>
            <w:kern w:val="36"/>
            <w:sz w:val="35"/>
            <w:szCs w:val="35"/>
            <w:u w:val="single"/>
            <w:lang w:eastAsia="pt-BR"/>
          </w:rPr>
          <w:t>RESOLUÇÃO SEDEST N° 051, DE 15 DE JULHO DE 2019 (DOE de 14.08.2019)</w:t>
        </w:r>
      </w:hyperlink>
    </w:p>
    <w:p w:rsidR="0027700D" w:rsidRPr="0027700D" w:rsidRDefault="0027700D" w:rsidP="0027700D">
      <w:pPr>
        <w:spacing w:after="150" w:line="240" w:lineRule="auto"/>
        <w:jc w:val="center"/>
        <w:rPr>
          <w:rFonts w:ascii="Arial" w:eastAsia="Times New Roman" w:hAnsi="Arial" w:cs="Arial"/>
          <w:sz w:val="24"/>
          <w:szCs w:val="24"/>
          <w:lang w:eastAsia="pt-BR"/>
        </w:rPr>
      </w:pPr>
      <w:r w:rsidRPr="0027700D">
        <w:rPr>
          <w:rFonts w:ascii="Arial" w:eastAsia="Times New Roman" w:hAnsi="Arial" w:cs="Arial"/>
          <w:b/>
          <w:bCs/>
          <w:sz w:val="24"/>
          <w:szCs w:val="24"/>
          <w:lang w:eastAsia="pt-BR"/>
        </w:rPr>
        <w:t>RESOLUÇÃO SEDEST N° 051, DE 15 DE JULHO DE 2019</w:t>
      </w:r>
      <w:bookmarkStart w:id="0" w:name="_GoBack"/>
      <w:bookmarkEnd w:id="0"/>
    </w:p>
    <w:p w:rsidR="0027700D" w:rsidRPr="0027700D" w:rsidRDefault="0027700D" w:rsidP="0027700D">
      <w:pPr>
        <w:spacing w:after="150" w:line="240" w:lineRule="auto"/>
        <w:jc w:val="center"/>
        <w:rPr>
          <w:rFonts w:ascii="Arial" w:eastAsia="Times New Roman" w:hAnsi="Arial" w:cs="Arial"/>
          <w:sz w:val="24"/>
          <w:szCs w:val="24"/>
          <w:lang w:eastAsia="pt-BR"/>
        </w:rPr>
      </w:pPr>
      <w:r w:rsidRPr="0027700D">
        <w:rPr>
          <w:rFonts w:ascii="Arial" w:eastAsia="Times New Roman" w:hAnsi="Arial" w:cs="Arial"/>
          <w:b/>
          <w:bCs/>
          <w:sz w:val="24"/>
          <w:szCs w:val="24"/>
          <w:lang w:eastAsia="pt-BR"/>
        </w:rPr>
        <w:t>(DOE de 14.08.2019)</w:t>
      </w:r>
    </w:p>
    <w:p w:rsidR="0027700D" w:rsidRPr="0027700D" w:rsidRDefault="0027700D" w:rsidP="0027700D">
      <w:pPr>
        <w:spacing w:after="150" w:line="240" w:lineRule="auto"/>
        <w:jc w:val="both"/>
        <w:rPr>
          <w:rFonts w:ascii="Arial" w:eastAsia="Times New Roman" w:hAnsi="Arial" w:cs="Arial"/>
          <w:sz w:val="24"/>
          <w:szCs w:val="24"/>
          <w:lang w:eastAsia="pt-BR"/>
        </w:rPr>
      </w:pPr>
      <w:r w:rsidRPr="0027700D">
        <w:rPr>
          <w:rFonts w:ascii="Arial" w:eastAsia="Times New Roman" w:hAnsi="Arial" w:cs="Arial"/>
          <w:b/>
          <w:bCs/>
          <w:sz w:val="24"/>
          <w:szCs w:val="24"/>
          <w:lang w:eastAsia="pt-BR"/>
        </w:rPr>
        <w:t>Estabelece normas e critérios para o licenciamento ambiental de Armazenadoras de Produtos Agrotóxicos, seus componentes e afins, tais como Armazéns Gerais ou Centros de Distribuição, Armazenamento Comercial em distribuidores ou cooperativas e depósitos para uso final.</w:t>
      </w:r>
    </w:p>
    <w:p w:rsidR="0027700D" w:rsidRPr="0027700D" w:rsidRDefault="0027700D" w:rsidP="0027700D">
      <w:pPr>
        <w:spacing w:after="150" w:line="240" w:lineRule="auto"/>
        <w:jc w:val="both"/>
        <w:rPr>
          <w:rFonts w:ascii="Arial" w:eastAsia="Times New Roman" w:hAnsi="Arial" w:cs="Arial"/>
          <w:sz w:val="24"/>
          <w:szCs w:val="24"/>
          <w:lang w:eastAsia="pt-BR"/>
        </w:rPr>
      </w:pPr>
      <w:r w:rsidRPr="0027700D">
        <w:rPr>
          <w:rFonts w:ascii="Arial" w:eastAsia="Times New Roman" w:hAnsi="Arial" w:cs="Arial"/>
          <w:b/>
          <w:bCs/>
          <w:sz w:val="24"/>
          <w:szCs w:val="24"/>
          <w:lang w:eastAsia="pt-BR"/>
        </w:rPr>
        <w:t>O Secretário de Estado do Desenvolvimento Sustentável e do Turismo</w:t>
      </w:r>
      <w:r w:rsidRPr="0027700D">
        <w:rPr>
          <w:rFonts w:ascii="Arial" w:eastAsia="Times New Roman" w:hAnsi="Arial" w:cs="Arial"/>
          <w:sz w:val="24"/>
          <w:szCs w:val="24"/>
          <w:lang w:eastAsia="pt-BR"/>
        </w:rPr>
        <w:t>, designado pelo Decreto Estadual n° 1440, de 03 de maio de 2019, no uso das atribuições que lhe são conferidas pela Lei Estadual n° Lei n° 19.848, de 3 de maio de 2019 e Lei n° 10.066, de 27 de julho de 1992, e,</w:t>
      </w:r>
    </w:p>
    <w:p w:rsidR="0027700D" w:rsidRPr="0027700D" w:rsidRDefault="0027700D" w:rsidP="0027700D">
      <w:pPr>
        <w:spacing w:after="150" w:line="240" w:lineRule="auto"/>
        <w:jc w:val="both"/>
        <w:rPr>
          <w:rFonts w:ascii="Arial" w:eastAsia="Times New Roman" w:hAnsi="Arial" w:cs="Arial"/>
          <w:sz w:val="24"/>
          <w:szCs w:val="24"/>
          <w:lang w:eastAsia="pt-BR"/>
        </w:rPr>
      </w:pPr>
      <w:r w:rsidRPr="0027700D">
        <w:rPr>
          <w:rFonts w:ascii="Arial" w:eastAsia="Times New Roman" w:hAnsi="Arial" w:cs="Arial"/>
          <w:b/>
          <w:bCs/>
          <w:sz w:val="24"/>
          <w:szCs w:val="24"/>
          <w:lang w:eastAsia="pt-BR"/>
        </w:rPr>
        <w:t>CONSIDERANDO</w:t>
      </w:r>
      <w:r w:rsidRPr="0027700D">
        <w:rPr>
          <w:rFonts w:ascii="Arial" w:eastAsia="Times New Roman" w:hAnsi="Arial" w:cs="Arial"/>
          <w:sz w:val="24"/>
          <w:szCs w:val="24"/>
          <w:lang w:eastAsia="pt-BR"/>
        </w:rPr>
        <w:t> que a proteção do meio ambiente é um dever do Poder Público, conforme dispõe o art. 225, § 1°, da Constituição Federal;</w:t>
      </w:r>
    </w:p>
    <w:p w:rsidR="0027700D" w:rsidRPr="0027700D" w:rsidRDefault="0027700D" w:rsidP="0027700D">
      <w:pPr>
        <w:spacing w:after="150" w:line="240" w:lineRule="auto"/>
        <w:jc w:val="both"/>
        <w:rPr>
          <w:rFonts w:ascii="Arial" w:eastAsia="Times New Roman" w:hAnsi="Arial" w:cs="Arial"/>
          <w:sz w:val="24"/>
          <w:szCs w:val="24"/>
          <w:lang w:eastAsia="pt-BR"/>
        </w:rPr>
      </w:pPr>
      <w:r w:rsidRPr="0027700D">
        <w:rPr>
          <w:rFonts w:ascii="Arial" w:eastAsia="Times New Roman" w:hAnsi="Arial" w:cs="Arial"/>
          <w:b/>
          <w:bCs/>
          <w:sz w:val="24"/>
          <w:szCs w:val="24"/>
          <w:lang w:eastAsia="pt-BR"/>
        </w:rPr>
        <w:t>CONSIDERANDO</w:t>
      </w:r>
      <w:r w:rsidRPr="0027700D">
        <w:rPr>
          <w:rFonts w:ascii="Arial" w:eastAsia="Times New Roman" w:hAnsi="Arial" w:cs="Arial"/>
          <w:sz w:val="24"/>
          <w:szCs w:val="24"/>
          <w:lang w:eastAsia="pt-BR"/>
        </w:rPr>
        <w:t> que cabe ao Poder Público controlar a produção, a comercialização e o emprego de técnicas, métodos e substâncias que comportem risco para a vida, a qualidade de vida e o meio ambiente nos termos do art. 225 § 1°, V, da Constituição Federal;</w:t>
      </w:r>
    </w:p>
    <w:p w:rsidR="0027700D" w:rsidRPr="0027700D" w:rsidRDefault="0027700D" w:rsidP="0027700D">
      <w:pPr>
        <w:spacing w:after="150" w:line="240" w:lineRule="auto"/>
        <w:jc w:val="both"/>
        <w:rPr>
          <w:rFonts w:ascii="Arial" w:eastAsia="Times New Roman" w:hAnsi="Arial" w:cs="Arial"/>
          <w:sz w:val="24"/>
          <w:szCs w:val="24"/>
          <w:lang w:eastAsia="pt-BR"/>
        </w:rPr>
      </w:pPr>
      <w:r w:rsidRPr="0027700D">
        <w:rPr>
          <w:rFonts w:ascii="Arial" w:eastAsia="Times New Roman" w:hAnsi="Arial" w:cs="Arial"/>
          <w:b/>
          <w:bCs/>
          <w:sz w:val="24"/>
          <w:szCs w:val="24"/>
          <w:lang w:eastAsia="pt-BR"/>
        </w:rPr>
        <w:t>CONSIDERANDO</w:t>
      </w:r>
      <w:r w:rsidRPr="0027700D">
        <w:rPr>
          <w:rFonts w:ascii="Arial" w:eastAsia="Times New Roman" w:hAnsi="Arial" w:cs="Arial"/>
          <w:sz w:val="24"/>
          <w:szCs w:val="24"/>
          <w:lang w:eastAsia="pt-BR"/>
        </w:rPr>
        <w:t> que cabe ao Poder Público Estadual regulamentar e controlar a produção, a comercialização, as técnicas e os métodos de manejo e utilização das substâncias que comportem risco para a vida e para o meio ambiente, em especial agrotóxicos, biocidas, anabolizantes, produtos nocivos em geral e resíduos nucleares, nos termos do art. 207, § 1°, VIII, da Constituição Estadual do Paraná;</w:t>
      </w:r>
    </w:p>
    <w:p w:rsidR="0027700D" w:rsidRPr="0027700D" w:rsidRDefault="0027700D" w:rsidP="0027700D">
      <w:pPr>
        <w:spacing w:after="150" w:line="240" w:lineRule="auto"/>
        <w:jc w:val="both"/>
        <w:rPr>
          <w:rFonts w:ascii="Arial" w:eastAsia="Times New Roman" w:hAnsi="Arial" w:cs="Arial"/>
          <w:sz w:val="24"/>
          <w:szCs w:val="24"/>
          <w:lang w:eastAsia="pt-BR"/>
        </w:rPr>
      </w:pPr>
      <w:r w:rsidRPr="0027700D">
        <w:rPr>
          <w:rFonts w:ascii="Arial" w:eastAsia="Times New Roman" w:hAnsi="Arial" w:cs="Arial"/>
          <w:b/>
          <w:bCs/>
          <w:sz w:val="24"/>
          <w:szCs w:val="24"/>
          <w:lang w:eastAsia="pt-BR"/>
        </w:rPr>
        <w:t>CONSIDERANDO</w:t>
      </w:r>
      <w:r w:rsidRPr="0027700D">
        <w:rPr>
          <w:rFonts w:ascii="Arial" w:eastAsia="Times New Roman" w:hAnsi="Arial" w:cs="Arial"/>
          <w:sz w:val="24"/>
          <w:szCs w:val="24"/>
          <w:lang w:eastAsia="pt-BR"/>
        </w:rPr>
        <w:t xml:space="preserve"> que compete aos Estados e ao Distrito Federal, nos termos dos </w:t>
      </w:r>
      <w:proofErr w:type="spellStart"/>
      <w:r w:rsidRPr="0027700D">
        <w:rPr>
          <w:rFonts w:ascii="Arial" w:eastAsia="Times New Roman" w:hAnsi="Arial" w:cs="Arial"/>
          <w:sz w:val="24"/>
          <w:szCs w:val="24"/>
          <w:lang w:eastAsia="pt-BR"/>
        </w:rPr>
        <w:t>Arts</w:t>
      </w:r>
      <w:proofErr w:type="spellEnd"/>
      <w:r w:rsidRPr="0027700D">
        <w:rPr>
          <w:rFonts w:ascii="Arial" w:eastAsia="Times New Roman" w:hAnsi="Arial" w:cs="Arial"/>
          <w:sz w:val="24"/>
          <w:szCs w:val="24"/>
          <w:lang w:eastAsia="pt-BR"/>
        </w:rPr>
        <w:t xml:space="preserve">. 23 - Parágrafo VI°, </w:t>
      </w:r>
      <w:proofErr w:type="spellStart"/>
      <w:r w:rsidRPr="0027700D">
        <w:rPr>
          <w:rFonts w:ascii="Arial" w:eastAsia="Times New Roman" w:hAnsi="Arial" w:cs="Arial"/>
          <w:sz w:val="24"/>
          <w:szCs w:val="24"/>
          <w:lang w:eastAsia="pt-BR"/>
        </w:rPr>
        <w:t>VII°</w:t>
      </w:r>
      <w:proofErr w:type="spellEnd"/>
      <w:r w:rsidRPr="0027700D">
        <w:rPr>
          <w:rFonts w:ascii="Arial" w:eastAsia="Times New Roman" w:hAnsi="Arial" w:cs="Arial"/>
          <w:sz w:val="24"/>
          <w:szCs w:val="24"/>
          <w:lang w:eastAsia="pt-BR"/>
        </w:rPr>
        <w:t xml:space="preserve"> e </w:t>
      </w:r>
      <w:proofErr w:type="spellStart"/>
      <w:r w:rsidRPr="0027700D">
        <w:rPr>
          <w:rFonts w:ascii="Arial" w:eastAsia="Times New Roman" w:hAnsi="Arial" w:cs="Arial"/>
          <w:sz w:val="24"/>
          <w:szCs w:val="24"/>
          <w:lang w:eastAsia="pt-BR"/>
        </w:rPr>
        <w:t>VIII°</w:t>
      </w:r>
      <w:proofErr w:type="spellEnd"/>
      <w:r w:rsidRPr="0027700D">
        <w:rPr>
          <w:rFonts w:ascii="Arial" w:eastAsia="Times New Roman" w:hAnsi="Arial" w:cs="Arial"/>
          <w:sz w:val="24"/>
          <w:szCs w:val="24"/>
          <w:lang w:eastAsia="pt-BR"/>
        </w:rPr>
        <w:t xml:space="preserve"> e 24 da Constituição Federal, legislar sobre o uso, a produção, o consumo, o comércio e o armazenamento dos agrotóxicos, seus componentes e afins;</w:t>
      </w:r>
    </w:p>
    <w:p w:rsidR="0027700D" w:rsidRPr="0027700D" w:rsidRDefault="0027700D" w:rsidP="0027700D">
      <w:pPr>
        <w:spacing w:after="150" w:line="240" w:lineRule="auto"/>
        <w:jc w:val="both"/>
        <w:rPr>
          <w:rFonts w:ascii="Arial" w:eastAsia="Times New Roman" w:hAnsi="Arial" w:cs="Arial"/>
          <w:sz w:val="24"/>
          <w:szCs w:val="24"/>
          <w:lang w:eastAsia="pt-BR"/>
        </w:rPr>
      </w:pPr>
      <w:r w:rsidRPr="0027700D">
        <w:rPr>
          <w:rFonts w:ascii="Arial" w:eastAsia="Times New Roman" w:hAnsi="Arial" w:cs="Arial"/>
          <w:b/>
          <w:bCs/>
          <w:sz w:val="24"/>
          <w:szCs w:val="24"/>
          <w:lang w:eastAsia="pt-BR"/>
        </w:rPr>
        <w:t>CONSIDERANDO</w:t>
      </w:r>
      <w:r w:rsidRPr="0027700D">
        <w:rPr>
          <w:rFonts w:ascii="Arial" w:eastAsia="Times New Roman" w:hAnsi="Arial" w:cs="Arial"/>
          <w:sz w:val="24"/>
          <w:szCs w:val="24"/>
          <w:lang w:eastAsia="pt-BR"/>
        </w:rPr>
        <w:t> a necessidade de dar efetividade ao princípio da prevenção, consagrado na Política Nacional de Meio Ambiente - Lei n° 6.938, de 31 de agosto de 1981, em seu artigo 2°, incisos I, IV e IX, bem como no princípio n° 15, da Declaração do Rio de Janeiro de 1992;</w:t>
      </w:r>
    </w:p>
    <w:p w:rsidR="0027700D" w:rsidRPr="0027700D" w:rsidRDefault="0027700D" w:rsidP="0027700D">
      <w:pPr>
        <w:spacing w:after="150" w:line="240" w:lineRule="auto"/>
        <w:jc w:val="both"/>
        <w:rPr>
          <w:rFonts w:ascii="Arial" w:eastAsia="Times New Roman" w:hAnsi="Arial" w:cs="Arial"/>
          <w:sz w:val="24"/>
          <w:szCs w:val="24"/>
          <w:lang w:eastAsia="pt-BR"/>
        </w:rPr>
      </w:pPr>
      <w:r w:rsidRPr="0027700D">
        <w:rPr>
          <w:rFonts w:ascii="Arial" w:eastAsia="Times New Roman" w:hAnsi="Arial" w:cs="Arial"/>
          <w:b/>
          <w:bCs/>
          <w:sz w:val="24"/>
          <w:szCs w:val="24"/>
          <w:lang w:eastAsia="pt-BR"/>
        </w:rPr>
        <w:t>CONSIDERANDO</w:t>
      </w:r>
      <w:r w:rsidRPr="0027700D">
        <w:rPr>
          <w:rFonts w:ascii="Arial" w:eastAsia="Times New Roman" w:hAnsi="Arial" w:cs="Arial"/>
          <w:sz w:val="24"/>
          <w:szCs w:val="24"/>
          <w:lang w:eastAsia="pt-BR"/>
        </w:rPr>
        <w:t> que o licenciamento ambiental é requisito para o registro do estabelecimento, de acordo com a Lei Federal n° 7802/89, Art. 10; e Decreto Federal n° 4074/02 em seu Art. 62 e no Anexo V, item 9.1;</w:t>
      </w:r>
    </w:p>
    <w:p w:rsidR="0027700D" w:rsidRPr="0027700D" w:rsidRDefault="0027700D" w:rsidP="0027700D">
      <w:pPr>
        <w:spacing w:after="150" w:line="240" w:lineRule="auto"/>
        <w:jc w:val="both"/>
        <w:rPr>
          <w:rFonts w:ascii="Arial" w:eastAsia="Times New Roman" w:hAnsi="Arial" w:cs="Arial"/>
          <w:sz w:val="24"/>
          <w:szCs w:val="24"/>
          <w:lang w:eastAsia="pt-BR"/>
        </w:rPr>
      </w:pPr>
      <w:r w:rsidRPr="0027700D">
        <w:rPr>
          <w:rFonts w:ascii="Arial" w:eastAsia="Times New Roman" w:hAnsi="Arial" w:cs="Arial"/>
          <w:b/>
          <w:bCs/>
          <w:sz w:val="24"/>
          <w:szCs w:val="24"/>
          <w:lang w:eastAsia="pt-BR"/>
        </w:rPr>
        <w:t>RESOLVE:</w:t>
      </w:r>
    </w:p>
    <w:p w:rsidR="0027700D" w:rsidRPr="0027700D" w:rsidRDefault="0027700D" w:rsidP="0027700D">
      <w:pPr>
        <w:spacing w:after="150" w:line="240" w:lineRule="auto"/>
        <w:jc w:val="both"/>
        <w:rPr>
          <w:rFonts w:ascii="Arial" w:eastAsia="Times New Roman" w:hAnsi="Arial" w:cs="Arial"/>
          <w:sz w:val="24"/>
          <w:szCs w:val="24"/>
          <w:lang w:eastAsia="pt-BR"/>
        </w:rPr>
      </w:pPr>
      <w:r w:rsidRPr="0027700D">
        <w:rPr>
          <w:rFonts w:ascii="Arial" w:eastAsia="Times New Roman" w:hAnsi="Arial" w:cs="Arial"/>
          <w:b/>
          <w:bCs/>
          <w:sz w:val="24"/>
          <w:szCs w:val="24"/>
          <w:lang w:eastAsia="pt-BR"/>
        </w:rPr>
        <w:t>Art. 1°</w:t>
      </w:r>
      <w:r w:rsidRPr="0027700D">
        <w:rPr>
          <w:rFonts w:ascii="Arial" w:eastAsia="Times New Roman" w:hAnsi="Arial" w:cs="Arial"/>
          <w:sz w:val="24"/>
          <w:szCs w:val="24"/>
          <w:lang w:eastAsia="pt-BR"/>
        </w:rPr>
        <w:t> Estabelecer requisitos e condições técnicas para o Licenciamento ambiental de Armazenadoras de Produtos Agrotóxicos, seus componentes e afins, tais como Armazéns Gerais ou Centros de Distribuição, Armazenamento Comercial em distribuidores ou cooperativas e depósitos para uso final.</w:t>
      </w:r>
    </w:p>
    <w:p w:rsidR="0027700D" w:rsidRPr="0027700D" w:rsidRDefault="0027700D" w:rsidP="0027700D">
      <w:pPr>
        <w:spacing w:after="150" w:line="240" w:lineRule="auto"/>
        <w:jc w:val="both"/>
        <w:rPr>
          <w:rFonts w:ascii="Arial" w:eastAsia="Times New Roman" w:hAnsi="Arial" w:cs="Arial"/>
          <w:sz w:val="24"/>
          <w:szCs w:val="24"/>
          <w:lang w:eastAsia="pt-BR"/>
        </w:rPr>
      </w:pPr>
      <w:r w:rsidRPr="0027700D">
        <w:rPr>
          <w:rFonts w:ascii="Arial" w:eastAsia="Times New Roman" w:hAnsi="Arial" w:cs="Arial"/>
          <w:b/>
          <w:bCs/>
          <w:sz w:val="24"/>
          <w:szCs w:val="24"/>
          <w:lang w:eastAsia="pt-BR"/>
        </w:rPr>
        <w:lastRenderedPageBreak/>
        <w:t>Art. 2°</w:t>
      </w:r>
      <w:r w:rsidRPr="0027700D">
        <w:rPr>
          <w:rFonts w:ascii="Arial" w:eastAsia="Times New Roman" w:hAnsi="Arial" w:cs="Arial"/>
          <w:sz w:val="24"/>
          <w:szCs w:val="24"/>
          <w:lang w:eastAsia="pt-BR"/>
        </w:rPr>
        <w:t> Para efeito desta Resolução consideram-se:</w:t>
      </w:r>
    </w:p>
    <w:p w:rsidR="0027700D" w:rsidRPr="0027700D" w:rsidRDefault="0027700D" w:rsidP="0027700D">
      <w:pPr>
        <w:spacing w:after="150" w:line="240" w:lineRule="auto"/>
        <w:jc w:val="both"/>
        <w:rPr>
          <w:rFonts w:ascii="Arial" w:eastAsia="Times New Roman" w:hAnsi="Arial" w:cs="Arial"/>
          <w:sz w:val="24"/>
          <w:szCs w:val="24"/>
          <w:lang w:eastAsia="pt-BR"/>
        </w:rPr>
      </w:pPr>
      <w:r w:rsidRPr="0027700D">
        <w:rPr>
          <w:rFonts w:ascii="Arial" w:eastAsia="Times New Roman" w:hAnsi="Arial" w:cs="Arial"/>
          <w:sz w:val="24"/>
          <w:szCs w:val="24"/>
          <w:lang w:eastAsia="pt-BR"/>
        </w:rPr>
        <w:t>I. Armazém: espaço físico para guardar, estocar e manter Produtos Agrotóxicos, seus componentes e afins, contratado para prestação de serviços de armazenamento e expedição, em condições que garantam a saúde e segurança do trabalhador, segurança ambiental e a integridade e segurança dos produtos.</w:t>
      </w:r>
    </w:p>
    <w:p w:rsidR="0027700D" w:rsidRPr="0027700D" w:rsidRDefault="0027700D" w:rsidP="0027700D">
      <w:pPr>
        <w:spacing w:after="150" w:line="240" w:lineRule="auto"/>
        <w:jc w:val="both"/>
        <w:rPr>
          <w:rFonts w:ascii="Arial" w:eastAsia="Times New Roman" w:hAnsi="Arial" w:cs="Arial"/>
          <w:sz w:val="24"/>
          <w:szCs w:val="24"/>
          <w:lang w:eastAsia="pt-BR"/>
        </w:rPr>
      </w:pPr>
      <w:r w:rsidRPr="0027700D">
        <w:rPr>
          <w:rFonts w:ascii="Arial" w:eastAsia="Times New Roman" w:hAnsi="Arial" w:cs="Arial"/>
          <w:sz w:val="24"/>
          <w:szCs w:val="24"/>
          <w:lang w:eastAsia="pt-BR"/>
        </w:rPr>
        <w:t>II. Armazém Geral: espaço físico para guardar, estocar e manter Produtos Agrotóxicos, seus componentes e afins, contratado para prestação de serviços de armazenamento e expedição, mediante remuneração pela indústria e/ou outro contratante, em condições que garantam a saúde e segurança do trabalhador, segurança ambiental e a integridade e segurança dos produtos;</w:t>
      </w:r>
    </w:p>
    <w:p w:rsidR="0027700D" w:rsidRPr="0027700D" w:rsidRDefault="0027700D" w:rsidP="0027700D">
      <w:pPr>
        <w:spacing w:after="150" w:line="240" w:lineRule="auto"/>
        <w:jc w:val="both"/>
        <w:rPr>
          <w:rFonts w:ascii="Arial" w:eastAsia="Times New Roman" w:hAnsi="Arial" w:cs="Arial"/>
          <w:sz w:val="24"/>
          <w:szCs w:val="24"/>
          <w:lang w:eastAsia="pt-BR"/>
        </w:rPr>
      </w:pPr>
      <w:r w:rsidRPr="0027700D">
        <w:rPr>
          <w:rFonts w:ascii="Arial" w:eastAsia="Times New Roman" w:hAnsi="Arial" w:cs="Arial"/>
          <w:sz w:val="24"/>
          <w:szCs w:val="24"/>
          <w:lang w:eastAsia="pt-BR"/>
        </w:rPr>
        <w:t>III. Armazenadoras de Produtos Agrotóxicos, seus componentes e afins: todas as pessoas jurídicas ou físicas que armazenem Produtos Agrotóxicos, seus componentes e afins, com ou sem finalidade comercial, para prestação de serviços fitossanitários, para uso final ou para armazenagem logística.</w:t>
      </w:r>
    </w:p>
    <w:p w:rsidR="0027700D" w:rsidRPr="0027700D" w:rsidRDefault="0027700D" w:rsidP="0027700D">
      <w:pPr>
        <w:spacing w:after="150" w:line="240" w:lineRule="auto"/>
        <w:jc w:val="both"/>
        <w:rPr>
          <w:rFonts w:ascii="Arial" w:eastAsia="Times New Roman" w:hAnsi="Arial" w:cs="Arial"/>
          <w:sz w:val="24"/>
          <w:szCs w:val="24"/>
          <w:lang w:eastAsia="pt-BR"/>
        </w:rPr>
      </w:pPr>
      <w:r w:rsidRPr="0027700D">
        <w:rPr>
          <w:rFonts w:ascii="Arial" w:eastAsia="Times New Roman" w:hAnsi="Arial" w:cs="Arial"/>
          <w:sz w:val="24"/>
          <w:szCs w:val="24"/>
          <w:lang w:eastAsia="pt-BR"/>
        </w:rPr>
        <w:t>IV. Armazenagem logística: atividade desenvolvida por pessoa física ou jurídica que consiste em guarda, armazenagem, transbordo e transporte para terceiros.</w:t>
      </w:r>
    </w:p>
    <w:p w:rsidR="0027700D" w:rsidRPr="0027700D" w:rsidRDefault="0027700D" w:rsidP="0027700D">
      <w:pPr>
        <w:spacing w:after="150" w:line="240" w:lineRule="auto"/>
        <w:jc w:val="both"/>
        <w:rPr>
          <w:rFonts w:ascii="Arial" w:eastAsia="Times New Roman" w:hAnsi="Arial" w:cs="Arial"/>
          <w:sz w:val="24"/>
          <w:szCs w:val="24"/>
          <w:lang w:eastAsia="pt-BR"/>
        </w:rPr>
      </w:pPr>
      <w:r w:rsidRPr="0027700D">
        <w:rPr>
          <w:rFonts w:ascii="Arial" w:eastAsia="Times New Roman" w:hAnsi="Arial" w:cs="Arial"/>
          <w:sz w:val="24"/>
          <w:szCs w:val="24"/>
          <w:lang w:eastAsia="pt-BR"/>
        </w:rPr>
        <w:t>V. Autorização Ambiental ou florestal: ato administrativo discricionário pelo qual o Órgão Ambiental Competente estabelece condições, restrições e medidas de controle ambiental ou florestal de empreendimentos ou atividades específicas, com prazo de validade estabelecido de acordo com a natureza do empreendimento ou atividade, passível de prorrogação, a critério do Órgão Ambiental Competente;</w:t>
      </w:r>
    </w:p>
    <w:p w:rsidR="0027700D" w:rsidRPr="0027700D" w:rsidRDefault="0027700D" w:rsidP="0027700D">
      <w:pPr>
        <w:spacing w:after="150" w:line="240" w:lineRule="auto"/>
        <w:jc w:val="both"/>
        <w:rPr>
          <w:rFonts w:ascii="Arial" w:eastAsia="Times New Roman" w:hAnsi="Arial" w:cs="Arial"/>
          <w:sz w:val="24"/>
          <w:szCs w:val="24"/>
          <w:lang w:eastAsia="pt-BR"/>
        </w:rPr>
      </w:pPr>
      <w:r w:rsidRPr="0027700D">
        <w:rPr>
          <w:rFonts w:ascii="Arial" w:eastAsia="Times New Roman" w:hAnsi="Arial" w:cs="Arial"/>
          <w:sz w:val="24"/>
          <w:szCs w:val="24"/>
          <w:lang w:eastAsia="pt-BR"/>
        </w:rPr>
        <w:t>VI. Centros de Distribuição: espaço físico para guardar, estocar e manter Produtos Agrotóxicos, seus componentes e afins, contratado para prestação de serviços de armazenamento e expedição, mediante remuneração pela indústria e/ou outro contratante, em condições que garantam a saúde e segurança do trabalhador, segurança ambiental e a integridade e segurança dos produtos, onde o contratante abre uma filial fiscal;</w:t>
      </w:r>
    </w:p>
    <w:p w:rsidR="0027700D" w:rsidRPr="0027700D" w:rsidRDefault="0027700D" w:rsidP="0027700D">
      <w:pPr>
        <w:spacing w:after="150" w:line="240" w:lineRule="auto"/>
        <w:jc w:val="both"/>
        <w:rPr>
          <w:rFonts w:ascii="Arial" w:eastAsia="Times New Roman" w:hAnsi="Arial" w:cs="Arial"/>
          <w:sz w:val="24"/>
          <w:szCs w:val="24"/>
          <w:lang w:eastAsia="pt-BR"/>
        </w:rPr>
      </w:pPr>
      <w:r w:rsidRPr="0027700D">
        <w:rPr>
          <w:rFonts w:ascii="Arial" w:eastAsia="Times New Roman" w:hAnsi="Arial" w:cs="Arial"/>
          <w:sz w:val="24"/>
          <w:szCs w:val="24"/>
          <w:lang w:eastAsia="pt-BR"/>
        </w:rPr>
        <w:t>VII. Depósito sem fins comerciais: espaço físico sem fins comerciais, utilizado para guardar, estocar, conter e manter Produtos Agrotóxicos, seus componentes e afins, em condições que garantam a saúde e segurança do trabalhador, segurança ambiental e a integridade e segurança dos produtos, destinados para uso próprio. Pode estar localizado em propriedades rurais ou área urbana;</w:t>
      </w:r>
    </w:p>
    <w:p w:rsidR="0027700D" w:rsidRPr="0027700D" w:rsidRDefault="0027700D" w:rsidP="0027700D">
      <w:pPr>
        <w:spacing w:after="150" w:line="240" w:lineRule="auto"/>
        <w:jc w:val="both"/>
        <w:rPr>
          <w:rFonts w:ascii="Arial" w:eastAsia="Times New Roman" w:hAnsi="Arial" w:cs="Arial"/>
          <w:sz w:val="24"/>
          <w:szCs w:val="24"/>
          <w:lang w:eastAsia="pt-BR"/>
        </w:rPr>
      </w:pPr>
      <w:r w:rsidRPr="0027700D">
        <w:rPr>
          <w:rFonts w:ascii="Arial" w:eastAsia="Times New Roman" w:hAnsi="Arial" w:cs="Arial"/>
          <w:sz w:val="24"/>
          <w:szCs w:val="24"/>
          <w:lang w:eastAsia="pt-BR"/>
        </w:rPr>
        <w:t>VIII. Estabelecimento para comércio de produtos Agrotóxicos, seus componentes e afins - sem armazenagem: Empresa que comercializa agrotóxico e não armazena os produtos em suas dependências, apenas realiza a operação de compra e venda, ou seja, compra do fabricante ou de um revendedor e encaminha o agrotóxico direto ao usuário final, sem necessidade de armazenagem.</w:t>
      </w:r>
    </w:p>
    <w:p w:rsidR="0027700D" w:rsidRPr="0027700D" w:rsidRDefault="0027700D" w:rsidP="0027700D">
      <w:pPr>
        <w:spacing w:after="150" w:line="240" w:lineRule="auto"/>
        <w:jc w:val="both"/>
        <w:rPr>
          <w:rFonts w:ascii="Arial" w:eastAsia="Times New Roman" w:hAnsi="Arial" w:cs="Arial"/>
          <w:sz w:val="24"/>
          <w:szCs w:val="24"/>
          <w:lang w:eastAsia="pt-BR"/>
        </w:rPr>
      </w:pPr>
      <w:r w:rsidRPr="0027700D">
        <w:rPr>
          <w:rFonts w:ascii="Arial" w:eastAsia="Times New Roman" w:hAnsi="Arial" w:cs="Arial"/>
          <w:sz w:val="24"/>
          <w:szCs w:val="24"/>
          <w:lang w:eastAsia="pt-BR"/>
        </w:rPr>
        <w:t xml:space="preserve">IX. Estudos Ambientais: todos e quaisquer estudos relativos aos aspectos ambientais relacionados à localização, instalação, operação e ampliação de um empreendimento, atividade ou obra, apresentado como subsídio para a análise da licença ou autorização requerida, tais como: estudo de impacto ambiental/relatório de impacto ambiental - EIA/RIMA, relatório ambiental preliminar - RAP, projeto básico ambiental - PBA, plano de controle ambiental - </w:t>
      </w:r>
      <w:r w:rsidRPr="0027700D">
        <w:rPr>
          <w:rFonts w:ascii="Arial" w:eastAsia="Times New Roman" w:hAnsi="Arial" w:cs="Arial"/>
          <w:sz w:val="24"/>
          <w:szCs w:val="24"/>
          <w:lang w:eastAsia="pt-BR"/>
        </w:rPr>
        <w:lastRenderedPageBreak/>
        <w:t>PCA, plano de recuperação de área degradada - PRAD, plano de gerenciamento de resíduos sólidos - PGRS, análise de risco - AR, projeto de controle de poluição ambiental - PCPA, avaliação ambiental integrada ou estratégica - AAI ou AAE e outros;</w:t>
      </w:r>
    </w:p>
    <w:p w:rsidR="0027700D" w:rsidRPr="0027700D" w:rsidRDefault="0027700D" w:rsidP="0027700D">
      <w:pPr>
        <w:spacing w:after="150" w:line="240" w:lineRule="auto"/>
        <w:jc w:val="both"/>
        <w:rPr>
          <w:rFonts w:ascii="Arial" w:eastAsia="Times New Roman" w:hAnsi="Arial" w:cs="Arial"/>
          <w:sz w:val="24"/>
          <w:szCs w:val="24"/>
          <w:lang w:eastAsia="pt-BR"/>
        </w:rPr>
      </w:pPr>
      <w:r w:rsidRPr="0027700D">
        <w:rPr>
          <w:rFonts w:ascii="Arial" w:eastAsia="Times New Roman" w:hAnsi="Arial" w:cs="Arial"/>
          <w:sz w:val="24"/>
          <w:szCs w:val="24"/>
          <w:lang w:eastAsia="pt-BR"/>
        </w:rPr>
        <w:t>X. Licença Ambiental: ato administrativo pelo qual o órgão ambiental competente estabelece as condições, restrições e medidas de controle ambiental que deverão ser obedecidas pelo empreendedor, pessoa física ou jurídica, para localizar, instalar, ampliar e operar empreendimentos ou atividades utilizadoras dos recursos ambientais consideradas efetiva ou potencialmente poluidoras ou aquelas que, sob qualquer forma, possam causar degradação e/ou modificação ambiental;</w:t>
      </w:r>
    </w:p>
    <w:p w:rsidR="0027700D" w:rsidRPr="0027700D" w:rsidRDefault="0027700D" w:rsidP="0027700D">
      <w:pPr>
        <w:spacing w:after="150" w:line="240" w:lineRule="auto"/>
        <w:jc w:val="both"/>
        <w:rPr>
          <w:rFonts w:ascii="Arial" w:eastAsia="Times New Roman" w:hAnsi="Arial" w:cs="Arial"/>
          <w:sz w:val="24"/>
          <w:szCs w:val="24"/>
          <w:lang w:eastAsia="pt-BR"/>
        </w:rPr>
      </w:pPr>
      <w:r w:rsidRPr="0027700D">
        <w:rPr>
          <w:rFonts w:ascii="Arial" w:eastAsia="Times New Roman" w:hAnsi="Arial" w:cs="Arial"/>
          <w:sz w:val="24"/>
          <w:szCs w:val="24"/>
          <w:lang w:eastAsia="pt-BR"/>
        </w:rPr>
        <w:t>XI. Licenciamento Ambiental: procedimento administrativo pelo qual o órgão ambiental competente, verificando a satisfação das condições legais e técnicas, licencia a localização, instalação, ampliação e a operação de empreendimentos e atividades utilizadoras de recursos ambientais consideradas efetivas ou potencialmente poluidoras ou daquelas que, sob qualquer forma, possam vir a causar degradação e/ou modificação ambiental, considerando as disposições legais e regulamentares e as normas técnicas aplicáveis ao caso;</w:t>
      </w:r>
    </w:p>
    <w:p w:rsidR="0027700D" w:rsidRPr="0027700D" w:rsidRDefault="0027700D" w:rsidP="0027700D">
      <w:pPr>
        <w:spacing w:after="150" w:line="240" w:lineRule="auto"/>
        <w:jc w:val="both"/>
        <w:rPr>
          <w:rFonts w:ascii="Arial" w:eastAsia="Times New Roman" w:hAnsi="Arial" w:cs="Arial"/>
          <w:sz w:val="24"/>
          <w:szCs w:val="24"/>
          <w:lang w:eastAsia="pt-BR"/>
        </w:rPr>
      </w:pPr>
      <w:r w:rsidRPr="0027700D">
        <w:rPr>
          <w:rFonts w:ascii="Arial" w:eastAsia="Times New Roman" w:hAnsi="Arial" w:cs="Arial"/>
          <w:sz w:val="24"/>
          <w:szCs w:val="24"/>
          <w:lang w:eastAsia="pt-BR"/>
        </w:rPr>
        <w:t>XII. Local de reunião de público - o espaço destinado ao agrupamento de pessoas, em imóvel de uso coletivo, público ou não, sendo eles: escolas, creches, postos de saúde, hospitais, locais de cultos religiosos, casas de repouso.</w:t>
      </w:r>
    </w:p>
    <w:p w:rsidR="0027700D" w:rsidRPr="0027700D" w:rsidRDefault="0027700D" w:rsidP="0027700D">
      <w:pPr>
        <w:spacing w:after="150" w:line="240" w:lineRule="auto"/>
        <w:jc w:val="both"/>
        <w:rPr>
          <w:rFonts w:ascii="Arial" w:eastAsia="Times New Roman" w:hAnsi="Arial" w:cs="Arial"/>
          <w:sz w:val="24"/>
          <w:szCs w:val="24"/>
          <w:lang w:eastAsia="pt-BR"/>
        </w:rPr>
      </w:pPr>
      <w:r w:rsidRPr="0027700D">
        <w:rPr>
          <w:rFonts w:ascii="Arial" w:eastAsia="Times New Roman" w:hAnsi="Arial" w:cs="Arial"/>
          <w:sz w:val="24"/>
          <w:szCs w:val="24"/>
          <w:lang w:eastAsia="pt-BR"/>
        </w:rPr>
        <w:t xml:space="preserve">XIII. Sistema de Gestão Ambiental - SGA: Módulo Licenciamento, sistema informatizado para emissão de licenças ambientais, permitindo aos usuários a requisição de licenças pela internet, além de disponibilizar consultas e outras informações. É integrada com uma base de dados </w:t>
      </w:r>
      <w:proofErr w:type="spellStart"/>
      <w:r w:rsidRPr="0027700D">
        <w:rPr>
          <w:rFonts w:ascii="Arial" w:eastAsia="Times New Roman" w:hAnsi="Arial" w:cs="Arial"/>
          <w:sz w:val="24"/>
          <w:szCs w:val="24"/>
          <w:lang w:eastAsia="pt-BR"/>
        </w:rPr>
        <w:t>georreferenciados</w:t>
      </w:r>
      <w:proofErr w:type="spellEnd"/>
      <w:r w:rsidRPr="0027700D">
        <w:rPr>
          <w:rFonts w:ascii="Arial" w:eastAsia="Times New Roman" w:hAnsi="Arial" w:cs="Arial"/>
          <w:sz w:val="24"/>
          <w:szCs w:val="24"/>
          <w:lang w:eastAsia="pt-BR"/>
        </w:rPr>
        <w:t xml:space="preserve"> que serve de apoio à tomada de decisão na emissão de pareceres e laudos técnicos, bem como na decisão administrativa, além de dar suporte aos módulos de monitoramento e fiscalização.</w:t>
      </w:r>
    </w:p>
    <w:p w:rsidR="0027700D" w:rsidRPr="0027700D" w:rsidRDefault="0027700D" w:rsidP="0027700D">
      <w:pPr>
        <w:spacing w:after="150" w:line="240" w:lineRule="auto"/>
        <w:jc w:val="both"/>
        <w:rPr>
          <w:rFonts w:ascii="Arial" w:eastAsia="Times New Roman" w:hAnsi="Arial" w:cs="Arial"/>
          <w:sz w:val="24"/>
          <w:szCs w:val="24"/>
          <w:lang w:eastAsia="pt-BR"/>
        </w:rPr>
      </w:pPr>
      <w:r w:rsidRPr="0027700D">
        <w:rPr>
          <w:rFonts w:ascii="Arial" w:eastAsia="Times New Roman" w:hAnsi="Arial" w:cs="Arial"/>
          <w:sz w:val="24"/>
          <w:szCs w:val="24"/>
          <w:lang w:eastAsia="pt-BR"/>
        </w:rPr>
        <w:t>XIV. Termo de Ajustamento de Conduta: instrumento que tem por finalidade estabelecer obrigações do compromissário, em decorrência de sua responsabilidade civil, de forma a ajustar a sua conduta às exigências legais, mediante cominações, que terá eficácia de título executivo extrajudicial.</w:t>
      </w:r>
    </w:p>
    <w:p w:rsidR="0027700D" w:rsidRPr="0027700D" w:rsidRDefault="0027700D" w:rsidP="0027700D">
      <w:pPr>
        <w:spacing w:after="150" w:line="240" w:lineRule="auto"/>
        <w:jc w:val="both"/>
        <w:rPr>
          <w:rFonts w:ascii="Arial" w:eastAsia="Times New Roman" w:hAnsi="Arial" w:cs="Arial"/>
          <w:sz w:val="24"/>
          <w:szCs w:val="24"/>
          <w:lang w:eastAsia="pt-BR"/>
        </w:rPr>
      </w:pPr>
      <w:r w:rsidRPr="0027700D">
        <w:rPr>
          <w:rFonts w:ascii="Arial" w:eastAsia="Times New Roman" w:hAnsi="Arial" w:cs="Arial"/>
          <w:sz w:val="24"/>
          <w:szCs w:val="24"/>
          <w:lang w:eastAsia="pt-BR"/>
        </w:rPr>
        <w:t>XV. Termo de Compromisso: instrumento pelo qual o causador de infração administrativa ambiental compromete-se a adotar medidas específicas determinadas pelo órgão ambiental de forma a reparar e fazer cessar os danos causados ao meio ambiente;</w:t>
      </w:r>
    </w:p>
    <w:p w:rsidR="0027700D" w:rsidRPr="0027700D" w:rsidRDefault="0027700D" w:rsidP="0027700D">
      <w:pPr>
        <w:spacing w:after="150" w:line="240" w:lineRule="auto"/>
        <w:jc w:val="both"/>
        <w:rPr>
          <w:rFonts w:ascii="Arial" w:eastAsia="Times New Roman" w:hAnsi="Arial" w:cs="Arial"/>
          <w:sz w:val="24"/>
          <w:szCs w:val="24"/>
          <w:lang w:eastAsia="pt-BR"/>
        </w:rPr>
      </w:pPr>
      <w:r w:rsidRPr="0027700D">
        <w:rPr>
          <w:rFonts w:ascii="Arial" w:eastAsia="Times New Roman" w:hAnsi="Arial" w:cs="Arial"/>
          <w:sz w:val="24"/>
          <w:szCs w:val="24"/>
          <w:lang w:eastAsia="pt-BR"/>
        </w:rPr>
        <w:t>XVI. Usuário final: Pessoa Física ou Jurídica que faz uso de agrotóxicos, seus componentes e afins.</w:t>
      </w:r>
    </w:p>
    <w:p w:rsidR="0027700D" w:rsidRPr="0027700D" w:rsidRDefault="0027700D" w:rsidP="0027700D">
      <w:pPr>
        <w:spacing w:after="150" w:line="240" w:lineRule="auto"/>
        <w:jc w:val="both"/>
        <w:rPr>
          <w:rFonts w:ascii="Arial" w:eastAsia="Times New Roman" w:hAnsi="Arial" w:cs="Arial"/>
          <w:sz w:val="24"/>
          <w:szCs w:val="24"/>
          <w:lang w:eastAsia="pt-BR"/>
        </w:rPr>
      </w:pPr>
      <w:r w:rsidRPr="0027700D">
        <w:rPr>
          <w:rFonts w:ascii="Arial" w:eastAsia="Times New Roman" w:hAnsi="Arial" w:cs="Arial"/>
          <w:b/>
          <w:bCs/>
          <w:sz w:val="24"/>
          <w:szCs w:val="24"/>
          <w:lang w:eastAsia="pt-BR"/>
        </w:rPr>
        <w:t>Art. 1°</w:t>
      </w:r>
      <w:r w:rsidRPr="0027700D">
        <w:rPr>
          <w:rFonts w:ascii="Arial" w:eastAsia="Times New Roman" w:hAnsi="Arial" w:cs="Arial"/>
          <w:sz w:val="24"/>
          <w:szCs w:val="24"/>
          <w:lang w:eastAsia="pt-BR"/>
        </w:rPr>
        <w:t> O Órgão Ambiental no exercício de sua competência de controle ambiental expedirá os seguintes atos administrativos:</w:t>
      </w:r>
    </w:p>
    <w:p w:rsidR="0027700D" w:rsidRPr="0027700D" w:rsidRDefault="0027700D" w:rsidP="0027700D">
      <w:pPr>
        <w:spacing w:after="150" w:line="240" w:lineRule="auto"/>
        <w:jc w:val="both"/>
        <w:rPr>
          <w:rFonts w:ascii="Arial" w:eastAsia="Times New Roman" w:hAnsi="Arial" w:cs="Arial"/>
          <w:sz w:val="24"/>
          <w:szCs w:val="24"/>
          <w:lang w:eastAsia="pt-BR"/>
        </w:rPr>
      </w:pPr>
      <w:r w:rsidRPr="0027700D">
        <w:rPr>
          <w:rFonts w:ascii="Arial" w:eastAsia="Times New Roman" w:hAnsi="Arial" w:cs="Arial"/>
          <w:sz w:val="24"/>
          <w:szCs w:val="24"/>
          <w:lang w:eastAsia="pt-BR"/>
        </w:rPr>
        <w:t xml:space="preserve">I. Autorização Ambiental Florestal - AAF: documento expedido pelo Órgão Ambiental Competente que permite ao proprietário de um imóvel a condição de efetuar o corte de vegetação florestal nativa, árvores isoladas em ambiente florestal ou agropecuário e aproveitamento material lenhoso seco, sendo os </w:t>
      </w:r>
      <w:r w:rsidRPr="0027700D">
        <w:rPr>
          <w:rFonts w:ascii="Arial" w:eastAsia="Times New Roman" w:hAnsi="Arial" w:cs="Arial"/>
          <w:sz w:val="24"/>
          <w:szCs w:val="24"/>
          <w:lang w:eastAsia="pt-BR"/>
        </w:rPr>
        <w:lastRenderedPageBreak/>
        <w:t>prazos estabelecidos no anexo IV da Resolução CEMA 065/2008, ou outra a que vier substituí-la.</w:t>
      </w:r>
    </w:p>
    <w:p w:rsidR="0027700D" w:rsidRPr="0027700D" w:rsidRDefault="0027700D" w:rsidP="0027700D">
      <w:pPr>
        <w:spacing w:after="150" w:line="240" w:lineRule="auto"/>
        <w:jc w:val="both"/>
        <w:rPr>
          <w:rFonts w:ascii="Arial" w:eastAsia="Times New Roman" w:hAnsi="Arial" w:cs="Arial"/>
          <w:sz w:val="24"/>
          <w:szCs w:val="24"/>
          <w:lang w:eastAsia="pt-BR"/>
        </w:rPr>
      </w:pPr>
      <w:r w:rsidRPr="0027700D">
        <w:rPr>
          <w:rFonts w:ascii="Arial" w:eastAsia="Times New Roman" w:hAnsi="Arial" w:cs="Arial"/>
          <w:sz w:val="24"/>
          <w:szCs w:val="24"/>
          <w:lang w:eastAsia="pt-BR"/>
        </w:rPr>
        <w:t>II. Declaração de Dispensa de Licenciamento Ambiental Estadual - DLAE - concedida para os empreendimentos cujo licenciamento ambiental não compete ao órgão ambiental estadual, conforme os critérios estabelecidos em resoluções específicas;</w:t>
      </w:r>
    </w:p>
    <w:p w:rsidR="0027700D" w:rsidRPr="0027700D" w:rsidRDefault="0027700D" w:rsidP="0027700D">
      <w:pPr>
        <w:spacing w:after="150" w:line="240" w:lineRule="auto"/>
        <w:jc w:val="both"/>
        <w:rPr>
          <w:rFonts w:ascii="Arial" w:eastAsia="Times New Roman" w:hAnsi="Arial" w:cs="Arial"/>
          <w:sz w:val="24"/>
          <w:szCs w:val="24"/>
          <w:lang w:eastAsia="pt-BR"/>
        </w:rPr>
      </w:pPr>
      <w:r w:rsidRPr="0027700D">
        <w:rPr>
          <w:rFonts w:ascii="Arial" w:eastAsia="Times New Roman" w:hAnsi="Arial" w:cs="Arial"/>
          <w:sz w:val="24"/>
          <w:szCs w:val="24"/>
          <w:lang w:eastAsia="pt-BR"/>
        </w:rPr>
        <w:t>III. Licença Prévia - LP - Concedida na fase preliminar do planejamento do empreendimento ou atividade, aprovando sua localização e concepção, atestando a viabilidade ambiental e estabelecendo os requisitos básicos e condicionantes a serem atendidos nas próximas fases de sua implementação.</w:t>
      </w:r>
    </w:p>
    <w:p w:rsidR="0027700D" w:rsidRPr="0027700D" w:rsidRDefault="0027700D" w:rsidP="0027700D">
      <w:pPr>
        <w:spacing w:after="150" w:line="240" w:lineRule="auto"/>
        <w:jc w:val="both"/>
        <w:rPr>
          <w:rFonts w:ascii="Arial" w:eastAsia="Times New Roman" w:hAnsi="Arial" w:cs="Arial"/>
          <w:sz w:val="24"/>
          <w:szCs w:val="24"/>
          <w:lang w:eastAsia="pt-BR"/>
        </w:rPr>
      </w:pPr>
      <w:r w:rsidRPr="0027700D">
        <w:rPr>
          <w:rFonts w:ascii="Arial" w:eastAsia="Times New Roman" w:hAnsi="Arial" w:cs="Arial"/>
          <w:sz w:val="24"/>
          <w:szCs w:val="24"/>
          <w:lang w:eastAsia="pt-BR"/>
        </w:rPr>
        <w:t>IV. Licença de Instalação - LI - Autoriza a instalação do empreendimento ou atividade de acordo com as especificações constantes dos planos, programas e projetos aprovados, incluindo as medidas de controle ambiental e demais condicionantes.</w:t>
      </w:r>
    </w:p>
    <w:p w:rsidR="0027700D" w:rsidRPr="0027700D" w:rsidRDefault="0027700D" w:rsidP="0027700D">
      <w:pPr>
        <w:spacing w:after="150" w:line="240" w:lineRule="auto"/>
        <w:jc w:val="both"/>
        <w:rPr>
          <w:rFonts w:ascii="Arial" w:eastAsia="Times New Roman" w:hAnsi="Arial" w:cs="Arial"/>
          <w:sz w:val="24"/>
          <w:szCs w:val="24"/>
          <w:lang w:eastAsia="pt-BR"/>
        </w:rPr>
      </w:pPr>
      <w:r w:rsidRPr="0027700D">
        <w:rPr>
          <w:rFonts w:ascii="Arial" w:eastAsia="Times New Roman" w:hAnsi="Arial" w:cs="Arial"/>
          <w:sz w:val="24"/>
          <w:szCs w:val="24"/>
          <w:lang w:eastAsia="pt-BR"/>
        </w:rPr>
        <w:t>V. Licença de Operação - LO - Autoriza o funcionamento da atividade ou empreendimento, após a verificação do efetivo cumprimento do que consta das licenças anteriores, com as medidas de controle ambientais e condicionantes determinados para a operação.</w:t>
      </w:r>
    </w:p>
    <w:p w:rsidR="0027700D" w:rsidRPr="0027700D" w:rsidRDefault="0027700D" w:rsidP="0027700D">
      <w:pPr>
        <w:spacing w:after="150" w:line="240" w:lineRule="auto"/>
        <w:jc w:val="both"/>
        <w:rPr>
          <w:rFonts w:ascii="Arial" w:eastAsia="Times New Roman" w:hAnsi="Arial" w:cs="Arial"/>
          <w:sz w:val="24"/>
          <w:szCs w:val="24"/>
          <w:lang w:eastAsia="pt-BR"/>
        </w:rPr>
      </w:pPr>
      <w:r w:rsidRPr="0027700D">
        <w:rPr>
          <w:rFonts w:ascii="Arial" w:eastAsia="Times New Roman" w:hAnsi="Arial" w:cs="Arial"/>
          <w:b/>
          <w:bCs/>
          <w:sz w:val="24"/>
          <w:szCs w:val="24"/>
          <w:lang w:eastAsia="pt-BR"/>
        </w:rPr>
        <w:t>Art. 1°</w:t>
      </w:r>
      <w:r w:rsidRPr="0027700D">
        <w:rPr>
          <w:rFonts w:ascii="Arial" w:eastAsia="Times New Roman" w:hAnsi="Arial" w:cs="Arial"/>
          <w:sz w:val="24"/>
          <w:szCs w:val="24"/>
          <w:lang w:eastAsia="pt-BR"/>
        </w:rPr>
        <w:t> As unidades Armazenadoras de Produtos Agrotóxicos, seus componentes e afins deverão ser submetidos ao processo de licenciamento ambiental, nos termos desta Resolução e dos demais dispositivos legais cabíveis.</w:t>
      </w:r>
    </w:p>
    <w:p w:rsidR="0027700D" w:rsidRPr="0027700D" w:rsidRDefault="0027700D" w:rsidP="0027700D">
      <w:pPr>
        <w:spacing w:after="150" w:line="240" w:lineRule="auto"/>
        <w:jc w:val="both"/>
        <w:rPr>
          <w:rFonts w:ascii="Arial" w:eastAsia="Times New Roman" w:hAnsi="Arial" w:cs="Arial"/>
          <w:sz w:val="24"/>
          <w:szCs w:val="24"/>
          <w:lang w:eastAsia="pt-BR"/>
        </w:rPr>
      </w:pPr>
      <w:r w:rsidRPr="0027700D">
        <w:rPr>
          <w:rFonts w:ascii="Arial" w:eastAsia="Times New Roman" w:hAnsi="Arial" w:cs="Arial"/>
          <w:b/>
          <w:bCs/>
          <w:sz w:val="24"/>
          <w:szCs w:val="24"/>
          <w:lang w:eastAsia="pt-BR"/>
        </w:rPr>
        <w:t>Art. 2°</w:t>
      </w:r>
      <w:r w:rsidRPr="0027700D">
        <w:rPr>
          <w:rFonts w:ascii="Arial" w:eastAsia="Times New Roman" w:hAnsi="Arial" w:cs="Arial"/>
          <w:sz w:val="24"/>
          <w:szCs w:val="24"/>
          <w:lang w:eastAsia="pt-BR"/>
        </w:rPr>
        <w:t> Ficam dispensados do Licenciamento Ambiental Estadual:</w:t>
      </w:r>
    </w:p>
    <w:p w:rsidR="0027700D" w:rsidRPr="0027700D" w:rsidRDefault="0027700D" w:rsidP="0027700D">
      <w:pPr>
        <w:spacing w:after="150" w:line="240" w:lineRule="auto"/>
        <w:jc w:val="both"/>
        <w:rPr>
          <w:rFonts w:ascii="Arial" w:eastAsia="Times New Roman" w:hAnsi="Arial" w:cs="Arial"/>
          <w:sz w:val="24"/>
          <w:szCs w:val="24"/>
          <w:lang w:eastAsia="pt-BR"/>
        </w:rPr>
      </w:pPr>
      <w:r w:rsidRPr="0027700D">
        <w:rPr>
          <w:rFonts w:ascii="Arial" w:eastAsia="Times New Roman" w:hAnsi="Arial" w:cs="Arial"/>
          <w:sz w:val="24"/>
          <w:szCs w:val="24"/>
          <w:lang w:eastAsia="pt-BR"/>
        </w:rPr>
        <w:t>I - Os depósitos sem fins comerciais, de produtos Agrotóxicos, seus componentes e afins obedecidos os critérios desta Resolução.</w:t>
      </w:r>
    </w:p>
    <w:p w:rsidR="0027700D" w:rsidRPr="0027700D" w:rsidRDefault="0027700D" w:rsidP="0027700D">
      <w:pPr>
        <w:spacing w:after="150" w:line="240" w:lineRule="auto"/>
        <w:jc w:val="both"/>
        <w:rPr>
          <w:rFonts w:ascii="Arial" w:eastAsia="Times New Roman" w:hAnsi="Arial" w:cs="Arial"/>
          <w:sz w:val="24"/>
          <w:szCs w:val="24"/>
          <w:lang w:eastAsia="pt-BR"/>
        </w:rPr>
      </w:pPr>
      <w:r w:rsidRPr="0027700D">
        <w:rPr>
          <w:rFonts w:ascii="Arial" w:eastAsia="Times New Roman" w:hAnsi="Arial" w:cs="Arial"/>
          <w:sz w:val="24"/>
          <w:szCs w:val="24"/>
          <w:lang w:eastAsia="pt-BR"/>
        </w:rPr>
        <w:t>II - Os estabelecimentos para comércio de produtos Agrotóxicos, seus componentes e afins, sem armazenagem.</w:t>
      </w:r>
    </w:p>
    <w:p w:rsidR="0027700D" w:rsidRPr="0027700D" w:rsidRDefault="0027700D" w:rsidP="0027700D">
      <w:pPr>
        <w:spacing w:after="150" w:line="240" w:lineRule="auto"/>
        <w:jc w:val="both"/>
        <w:rPr>
          <w:rFonts w:ascii="Arial" w:eastAsia="Times New Roman" w:hAnsi="Arial" w:cs="Arial"/>
          <w:sz w:val="24"/>
          <w:szCs w:val="24"/>
          <w:lang w:eastAsia="pt-BR"/>
        </w:rPr>
      </w:pPr>
      <w:r w:rsidRPr="0027700D">
        <w:rPr>
          <w:rFonts w:ascii="Arial" w:eastAsia="Times New Roman" w:hAnsi="Arial" w:cs="Arial"/>
          <w:b/>
          <w:bCs/>
          <w:sz w:val="24"/>
          <w:szCs w:val="24"/>
          <w:lang w:eastAsia="pt-BR"/>
        </w:rPr>
        <w:t>§ 1°</w:t>
      </w:r>
      <w:r w:rsidRPr="0027700D">
        <w:rPr>
          <w:rFonts w:ascii="Arial" w:eastAsia="Times New Roman" w:hAnsi="Arial" w:cs="Arial"/>
          <w:sz w:val="24"/>
          <w:szCs w:val="24"/>
          <w:lang w:eastAsia="pt-BR"/>
        </w:rPr>
        <w:t> Os empreendimentos enquadrados no caput deste artigo não são obrigados a requerer a Declaração de Dispensa de Licenciamento Ambiental Estadual (DLAE).</w:t>
      </w:r>
    </w:p>
    <w:p w:rsidR="0027700D" w:rsidRPr="0027700D" w:rsidRDefault="0027700D" w:rsidP="0027700D">
      <w:pPr>
        <w:spacing w:after="150" w:line="240" w:lineRule="auto"/>
        <w:jc w:val="both"/>
        <w:rPr>
          <w:rFonts w:ascii="Arial" w:eastAsia="Times New Roman" w:hAnsi="Arial" w:cs="Arial"/>
          <w:sz w:val="24"/>
          <w:szCs w:val="24"/>
          <w:lang w:eastAsia="pt-BR"/>
        </w:rPr>
      </w:pPr>
      <w:r w:rsidRPr="0027700D">
        <w:rPr>
          <w:rFonts w:ascii="Arial" w:eastAsia="Times New Roman" w:hAnsi="Arial" w:cs="Arial"/>
          <w:b/>
          <w:bCs/>
          <w:sz w:val="24"/>
          <w:szCs w:val="24"/>
          <w:lang w:eastAsia="pt-BR"/>
        </w:rPr>
        <w:t>§ 2°</w:t>
      </w:r>
      <w:r w:rsidRPr="0027700D">
        <w:rPr>
          <w:rFonts w:ascii="Arial" w:eastAsia="Times New Roman" w:hAnsi="Arial" w:cs="Arial"/>
          <w:sz w:val="24"/>
          <w:szCs w:val="24"/>
          <w:lang w:eastAsia="pt-BR"/>
        </w:rPr>
        <w:t> A DLAE poderá ser requerida, nos casos em que seja necessário a comprovação de dispensa de licenciamento ambiental estadual, no SGA, mediante a prestação das informações necessárias.</w:t>
      </w:r>
    </w:p>
    <w:p w:rsidR="0027700D" w:rsidRPr="0027700D" w:rsidRDefault="0027700D" w:rsidP="0027700D">
      <w:pPr>
        <w:spacing w:after="150" w:line="240" w:lineRule="auto"/>
        <w:jc w:val="both"/>
        <w:rPr>
          <w:rFonts w:ascii="Arial" w:eastAsia="Times New Roman" w:hAnsi="Arial" w:cs="Arial"/>
          <w:sz w:val="24"/>
          <w:szCs w:val="24"/>
          <w:lang w:eastAsia="pt-BR"/>
        </w:rPr>
      </w:pPr>
      <w:r w:rsidRPr="0027700D">
        <w:rPr>
          <w:rFonts w:ascii="Arial" w:eastAsia="Times New Roman" w:hAnsi="Arial" w:cs="Arial"/>
          <w:b/>
          <w:bCs/>
          <w:sz w:val="24"/>
          <w:szCs w:val="24"/>
          <w:lang w:eastAsia="pt-BR"/>
        </w:rPr>
        <w:t>§ 3°</w:t>
      </w:r>
      <w:r w:rsidRPr="0027700D">
        <w:rPr>
          <w:rFonts w:ascii="Arial" w:eastAsia="Times New Roman" w:hAnsi="Arial" w:cs="Arial"/>
          <w:sz w:val="24"/>
          <w:szCs w:val="24"/>
          <w:lang w:eastAsia="pt-BR"/>
        </w:rPr>
        <w:t> Qualquer alteração em um dos critérios estabelecidos no caput deste artigo, o interessado deverá solicitar a Licença Ambiental.</w:t>
      </w:r>
    </w:p>
    <w:p w:rsidR="0027700D" w:rsidRPr="0027700D" w:rsidRDefault="0027700D" w:rsidP="0027700D">
      <w:pPr>
        <w:spacing w:after="150" w:line="240" w:lineRule="auto"/>
        <w:jc w:val="both"/>
        <w:rPr>
          <w:rFonts w:ascii="Arial" w:eastAsia="Times New Roman" w:hAnsi="Arial" w:cs="Arial"/>
          <w:sz w:val="24"/>
          <w:szCs w:val="24"/>
          <w:lang w:eastAsia="pt-BR"/>
        </w:rPr>
      </w:pPr>
      <w:r w:rsidRPr="0027700D">
        <w:rPr>
          <w:rFonts w:ascii="Arial" w:eastAsia="Times New Roman" w:hAnsi="Arial" w:cs="Arial"/>
          <w:b/>
          <w:bCs/>
          <w:sz w:val="24"/>
          <w:szCs w:val="24"/>
          <w:lang w:eastAsia="pt-BR"/>
        </w:rPr>
        <w:t>§ 4°</w:t>
      </w:r>
      <w:r w:rsidRPr="0027700D">
        <w:rPr>
          <w:rFonts w:ascii="Arial" w:eastAsia="Times New Roman" w:hAnsi="Arial" w:cs="Arial"/>
          <w:sz w:val="24"/>
          <w:szCs w:val="24"/>
          <w:lang w:eastAsia="pt-BR"/>
        </w:rPr>
        <w:t> A DLAE não exime o dispensado das exigências legais ambientais, com a correta destinação de efluentes e resíduos.</w:t>
      </w:r>
    </w:p>
    <w:p w:rsidR="0027700D" w:rsidRPr="0027700D" w:rsidRDefault="0027700D" w:rsidP="0027700D">
      <w:pPr>
        <w:spacing w:after="150" w:line="240" w:lineRule="auto"/>
        <w:jc w:val="both"/>
        <w:rPr>
          <w:rFonts w:ascii="Arial" w:eastAsia="Times New Roman" w:hAnsi="Arial" w:cs="Arial"/>
          <w:sz w:val="24"/>
          <w:szCs w:val="24"/>
          <w:lang w:eastAsia="pt-BR"/>
        </w:rPr>
      </w:pPr>
      <w:r w:rsidRPr="0027700D">
        <w:rPr>
          <w:rFonts w:ascii="Arial" w:eastAsia="Times New Roman" w:hAnsi="Arial" w:cs="Arial"/>
          <w:b/>
          <w:bCs/>
          <w:sz w:val="24"/>
          <w:szCs w:val="24"/>
          <w:lang w:eastAsia="pt-BR"/>
        </w:rPr>
        <w:t>Art. 1°</w:t>
      </w:r>
      <w:r w:rsidRPr="0027700D">
        <w:rPr>
          <w:rFonts w:ascii="Arial" w:eastAsia="Times New Roman" w:hAnsi="Arial" w:cs="Arial"/>
          <w:sz w:val="24"/>
          <w:szCs w:val="24"/>
          <w:lang w:eastAsia="pt-BR"/>
        </w:rPr>
        <w:t> São passíveis de licenciamento ambiental os empreendimentos com as características constantes no quadro abaixo.</w:t>
      </w:r>
    </w:p>
    <w:tbl>
      <w:tblPr>
        <w:tblW w:w="475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85"/>
        <w:gridCol w:w="2882"/>
        <w:gridCol w:w="2285"/>
        <w:gridCol w:w="1512"/>
      </w:tblGrid>
      <w:tr w:rsidR="0027700D" w:rsidRPr="0027700D" w:rsidTr="0027700D">
        <w:trPr>
          <w:jc w:val="center"/>
        </w:trPr>
        <w:tc>
          <w:tcPr>
            <w:tcW w:w="0" w:type="auto"/>
            <w:tcBorders>
              <w:top w:val="single" w:sz="6" w:space="0" w:color="DDDDDD"/>
              <w:left w:val="outset" w:sz="6" w:space="0" w:color="auto"/>
              <w:bottom w:val="outset" w:sz="6" w:space="0" w:color="auto"/>
              <w:right w:val="outset" w:sz="6" w:space="0" w:color="auto"/>
            </w:tcBorders>
            <w:shd w:val="clear" w:color="auto" w:fill="auto"/>
            <w:hideMark/>
          </w:tcPr>
          <w:p w:rsidR="0027700D" w:rsidRPr="0027700D" w:rsidRDefault="0027700D" w:rsidP="0027700D">
            <w:pPr>
              <w:spacing w:after="150" w:line="300" w:lineRule="atLeast"/>
              <w:ind w:left="75"/>
              <w:jc w:val="both"/>
              <w:rPr>
                <w:rFonts w:ascii="Arial" w:eastAsia="Times New Roman" w:hAnsi="Arial" w:cs="Arial"/>
                <w:sz w:val="24"/>
                <w:szCs w:val="24"/>
                <w:lang w:eastAsia="pt-BR"/>
              </w:rPr>
            </w:pPr>
            <w:r w:rsidRPr="0027700D">
              <w:rPr>
                <w:rFonts w:ascii="Arial" w:eastAsia="Times New Roman" w:hAnsi="Arial" w:cs="Arial"/>
                <w:b/>
                <w:bCs/>
                <w:sz w:val="24"/>
                <w:szCs w:val="24"/>
                <w:lang w:eastAsia="pt-BR"/>
              </w:rPr>
              <w:t>Porte</w:t>
            </w:r>
          </w:p>
        </w:tc>
        <w:tc>
          <w:tcPr>
            <w:tcW w:w="0" w:type="auto"/>
            <w:tcBorders>
              <w:top w:val="single" w:sz="6" w:space="0" w:color="DDDDDD"/>
              <w:left w:val="outset" w:sz="6" w:space="0" w:color="auto"/>
              <w:bottom w:val="outset" w:sz="6" w:space="0" w:color="auto"/>
              <w:right w:val="outset" w:sz="6" w:space="0" w:color="auto"/>
            </w:tcBorders>
            <w:shd w:val="clear" w:color="auto" w:fill="auto"/>
            <w:hideMark/>
          </w:tcPr>
          <w:p w:rsidR="0027700D" w:rsidRPr="0027700D" w:rsidRDefault="0027700D" w:rsidP="0027700D">
            <w:pPr>
              <w:spacing w:after="150" w:line="300" w:lineRule="atLeast"/>
              <w:ind w:left="75"/>
              <w:jc w:val="both"/>
              <w:rPr>
                <w:rFonts w:ascii="Arial" w:eastAsia="Times New Roman" w:hAnsi="Arial" w:cs="Arial"/>
                <w:sz w:val="24"/>
                <w:szCs w:val="24"/>
                <w:lang w:eastAsia="pt-BR"/>
              </w:rPr>
            </w:pPr>
            <w:r w:rsidRPr="0027700D">
              <w:rPr>
                <w:rFonts w:ascii="Arial" w:eastAsia="Times New Roman" w:hAnsi="Arial" w:cs="Arial"/>
                <w:b/>
                <w:bCs/>
                <w:sz w:val="24"/>
                <w:szCs w:val="24"/>
                <w:lang w:eastAsia="pt-BR"/>
              </w:rPr>
              <w:t>Volume de Armazenamento de produto (m³)</w:t>
            </w:r>
          </w:p>
        </w:tc>
        <w:tc>
          <w:tcPr>
            <w:tcW w:w="0" w:type="auto"/>
            <w:tcBorders>
              <w:top w:val="single" w:sz="6" w:space="0" w:color="DDDDDD"/>
              <w:left w:val="outset" w:sz="6" w:space="0" w:color="auto"/>
              <w:bottom w:val="outset" w:sz="6" w:space="0" w:color="auto"/>
              <w:right w:val="outset" w:sz="6" w:space="0" w:color="auto"/>
            </w:tcBorders>
            <w:shd w:val="clear" w:color="auto" w:fill="auto"/>
            <w:hideMark/>
          </w:tcPr>
          <w:p w:rsidR="0027700D" w:rsidRPr="0027700D" w:rsidRDefault="0027700D" w:rsidP="0027700D">
            <w:pPr>
              <w:spacing w:after="150" w:line="300" w:lineRule="atLeast"/>
              <w:ind w:left="75"/>
              <w:jc w:val="both"/>
              <w:rPr>
                <w:rFonts w:ascii="Arial" w:eastAsia="Times New Roman" w:hAnsi="Arial" w:cs="Arial"/>
                <w:sz w:val="24"/>
                <w:szCs w:val="24"/>
                <w:lang w:eastAsia="pt-BR"/>
              </w:rPr>
            </w:pPr>
            <w:r w:rsidRPr="0027700D">
              <w:rPr>
                <w:rFonts w:ascii="Arial" w:eastAsia="Times New Roman" w:hAnsi="Arial" w:cs="Arial"/>
                <w:b/>
                <w:bCs/>
                <w:sz w:val="24"/>
                <w:szCs w:val="24"/>
                <w:lang w:eastAsia="pt-BR"/>
              </w:rPr>
              <w:t>Modalidade de Licenciamento</w:t>
            </w:r>
          </w:p>
        </w:tc>
        <w:tc>
          <w:tcPr>
            <w:tcW w:w="0" w:type="auto"/>
            <w:tcBorders>
              <w:top w:val="single" w:sz="6" w:space="0" w:color="DDDDDD"/>
              <w:left w:val="outset" w:sz="6" w:space="0" w:color="auto"/>
              <w:bottom w:val="outset" w:sz="6" w:space="0" w:color="auto"/>
              <w:right w:val="outset" w:sz="6" w:space="0" w:color="auto"/>
            </w:tcBorders>
            <w:shd w:val="clear" w:color="auto" w:fill="auto"/>
            <w:hideMark/>
          </w:tcPr>
          <w:p w:rsidR="0027700D" w:rsidRPr="0027700D" w:rsidRDefault="0027700D" w:rsidP="0027700D">
            <w:pPr>
              <w:spacing w:after="150" w:line="300" w:lineRule="atLeast"/>
              <w:ind w:left="75"/>
              <w:jc w:val="both"/>
              <w:rPr>
                <w:rFonts w:ascii="Arial" w:eastAsia="Times New Roman" w:hAnsi="Arial" w:cs="Arial"/>
                <w:sz w:val="24"/>
                <w:szCs w:val="24"/>
                <w:lang w:eastAsia="pt-BR"/>
              </w:rPr>
            </w:pPr>
            <w:r w:rsidRPr="0027700D">
              <w:rPr>
                <w:rFonts w:ascii="Arial" w:eastAsia="Times New Roman" w:hAnsi="Arial" w:cs="Arial"/>
                <w:b/>
                <w:bCs/>
                <w:sz w:val="24"/>
                <w:szCs w:val="24"/>
                <w:lang w:eastAsia="pt-BR"/>
              </w:rPr>
              <w:t>Estudo Ambiental</w:t>
            </w:r>
          </w:p>
        </w:tc>
      </w:tr>
      <w:tr w:rsidR="0027700D" w:rsidRPr="0027700D" w:rsidTr="0027700D">
        <w:trPr>
          <w:jc w:val="center"/>
        </w:trPr>
        <w:tc>
          <w:tcPr>
            <w:tcW w:w="0" w:type="auto"/>
            <w:tcBorders>
              <w:top w:val="single" w:sz="6" w:space="0" w:color="DDDDDD"/>
              <w:left w:val="outset" w:sz="6" w:space="0" w:color="auto"/>
              <w:bottom w:val="outset" w:sz="6" w:space="0" w:color="auto"/>
              <w:right w:val="outset" w:sz="6" w:space="0" w:color="auto"/>
            </w:tcBorders>
            <w:shd w:val="clear" w:color="auto" w:fill="auto"/>
            <w:hideMark/>
          </w:tcPr>
          <w:p w:rsidR="0027700D" w:rsidRPr="0027700D" w:rsidRDefault="0027700D" w:rsidP="0027700D">
            <w:pPr>
              <w:spacing w:after="150" w:line="300" w:lineRule="atLeast"/>
              <w:ind w:left="75"/>
              <w:jc w:val="both"/>
              <w:rPr>
                <w:rFonts w:ascii="Arial" w:eastAsia="Times New Roman" w:hAnsi="Arial" w:cs="Arial"/>
                <w:sz w:val="24"/>
                <w:szCs w:val="24"/>
                <w:lang w:eastAsia="pt-BR"/>
              </w:rPr>
            </w:pPr>
            <w:r w:rsidRPr="0027700D">
              <w:rPr>
                <w:rFonts w:ascii="Arial" w:eastAsia="Times New Roman" w:hAnsi="Arial" w:cs="Arial"/>
                <w:sz w:val="24"/>
                <w:szCs w:val="24"/>
                <w:lang w:eastAsia="pt-BR"/>
              </w:rPr>
              <w:lastRenderedPageBreak/>
              <w:t>Pequeno</w:t>
            </w:r>
          </w:p>
        </w:tc>
        <w:tc>
          <w:tcPr>
            <w:tcW w:w="0" w:type="auto"/>
            <w:tcBorders>
              <w:top w:val="single" w:sz="6" w:space="0" w:color="DDDDDD"/>
              <w:left w:val="outset" w:sz="6" w:space="0" w:color="auto"/>
              <w:bottom w:val="outset" w:sz="6" w:space="0" w:color="auto"/>
              <w:right w:val="outset" w:sz="6" w:space="0" w:color="auto"/>
            </w:tcBorders>
            <w:shd w:val="clear" w:color="auto" w:fill="auto"/>
            <w:hideMark/>
          </w:tcPr>
          <w:p w:rsidR="0027700D" w:rsidRPr="0027700D" w:rsidRDefault="0027700D" w:rsidP="0027700D">
            <w:pPr>
              <w:spacing w:after="150" w:line="300" w:lineRule="atLeast"/>
              <w:ind w:left="75"/>
              <w:jc w:val="both"/>
              <w:rPr>
                <w:rFonts w:ascii="Arial" w:eastAsia="Times New Roman" w:hAnsi="Arial" w:cs="Arial"/>
                <w:sz w:val="24"/>
                <w:szCs w:val="24"/>
                <w:lang w:eastAsia="pt-BR"/>
              </w:rPr>
            </w:pPr>
            <w:r w:rsidRPr="0027700D">
              <w:rPr>
                <w:rFonts w:ascii="Arial" w:eastAsia="Times New Roman" w:hAnsi="Arial" w:cs="Arial"/>
                <w:sz w:val="24"/>
                <w:szCs w:val="24"/>
                <w:lang w:eastAsia="pt-BR"/>
              </w:rPr>
              <w:t>Até 50</w:t>
            </w:r>
          </w:p>
        </w:tc>
        <w:tc>
          <w:tcPr>
            <w:tcW w:w="0" w:type="auto"/>
            <w:tcBorders>
              <w:top w:val="single" w:sz="6" w:space="0" w:color="DDDDDD"/>
              <w:left w:val="outset" w:sz="6" w:space="0" w:color="auto"/>
              <w:bottom w:val="outset" w:sz="6" w:space="0" w:color="auto"/>
              <w:right w:val="outset" w:sz="6" w:space="0" w:color="auto"/>
            </w:tcBorders>
            <w:shd w:val="clear" w:color="auto" w:fill="auto"/>
            <w:hideMark/>
          </w:tcPr>
          <w:p w:rsidR="0027700D" w:rsidRPr="0027700D" w:rsidRDefault="0027700D" w:rsidP="0027700D">
            <w:pPr>
              <w:spacing w:after="150" w:line="300" w:lineRule="atLeast"/>
              <w:ind w:left="75"/>
              <w:jc w:val="both"/>
              <w:rPr>
                <w:rFonts w:ascii="Arial" w:eastAsia="Times New Roman" w:hAnsi="Arial" w:cs="Arial"/>
                <w:sz w:val="24"/>
                <w:szCs w:val="24"/>
                <w:lang w:eastAsia="pt-BR"/>
              </w:rPr>
            </w:pPr>
            <w:r w:rsidRPr="0027700D">
              <w:rPr>
                <w:rFonts w:ascii="Arial" w:eastAsia="Times New Roman" w:hAnsi="Arial" w:cs="Arial"/>
                <w:sz w:val="24"/>
                <w:szCs w:val="24"/>
                <w:lang w:eastAsia="pt-BR"/>
              </w:rPr>
              <w:t>LP/LI/LO</w:t>
            </w:r>
          </w:p>
        </w:tc>
        <w:tc>
          <w:tcPr>
            <w:tcW w:w="0" w:type="auto"/>
            <w:tcBorders>
              <w:top w:val="single" w:sz="6" w:space="0" w:color="DDDDDD"/>
              <w:left w:val="outset" w:sz="6" w:space="0" w:color="auto"/>
              <w:bottom w:val="outset" w:sz="6" w:space="0" w:color="auto"/>
              <w:right w:val="outset" w:sz="6" w:space="0" w:color="auto"/>
            </w:tcBorders>
            <w:shd w:val="clear" w:color="auto" w:fill="auto"/>
            <w:hideMark/>
          </w:tcPr>
          <w:p w:rsidR="0027700D" w:rsidRPr="0027700D" w:rsidRDefault="0027700D" w:rsidP="0027700D">
            <w:pPr>
              <w:spacing w:after="150" w:line="300" w:lineRule="atLeast"/>
              <w:ind w:left="75"/>
              <w:jc w:val="both"/>
              <w:rPr>
                <w:rFonts w:ascii="Arial" w:eastAsia="Times New Roman" w:hAnsi="Arial" w:cs="Arial"/>
                <w:sz w:val="24"/>
                <w:szCs w:val="24"/>
                <w:lang w:eastAsia="pt-BR"/>
              </w:rPr>
            </w:pPr>
            <w:r w:rsidRPr="0027700D">
              <w:rPr>
                <w:rFonts w:ascii="Arial" w:eastAsia="Times New Roman" w:hAnsi="Arial" w:cs="Arial"/>
                <w:sz w:val="24"/>
                <w:szCs w:val="24"/>
                <w:lang w:eastAsia="pt-BR"/>
              </w:rPr>
              <w:t>PCA</w:t>
            </w:r>
          </w:p>
        </w:tc>
      </w:tr>
      <w:tr w:rsidR="0027700D" w:rsidRPr="0027700D" w:rsidTr="0027700D">
        <w:trPr>
          <w:jc w:val="center"/>
        </w:trPr>
        <w:tc>
          <w:tcPr>
            <w:tcW w:w="0" w:type="auto"/>
            <w:tcBorders>
              <w:top w:val="single" w:sz="6" w:space="0" w:color="DDDDDD"/>
              <w:left w:val="outset" w:sz="6" w:space="0" w:color="auto"/>
              <w:bottom w:val="outset" w:sz="6" w:space="0" w:color="auto"/>
              <w:right w:val="outset" w:sz="6" w:space="0" w:color="auto"/>
            </w:tcBorders>
            <w:shd w:val="clear" w:color="auto" w:fill="auto"/>
            <w:hideMark/>
          </w:tcPr>
          <w:p w:rsidR="0027700D" w:rsidRPr="0027700D" w:rsidRDefault="0027700D" w:rsidP="0027700D">
            <w:pPr>
              <w:spacing w:after="150" w:line="300" w:lineRule="atLeast"/>
              <w:ind w:left="75"/>
              <w:jc w:val="both"/>
              <w:rPr>
                <w:rFonts w:ascii="Arial" w:eastAsia="Times New Roman" w:hAnsi="Arial" w:cs="Arial"/>
                <w:sz w:val="24"/>
                <w:szCs w:val="24"/>
                <w:lang w:eastAsia="pt-BR"/>
              </w:rPr>
            </w:pPr>
            <w:r w:rsidRPr="0027700D">
              <w:rPr>
                <w:rFonts w:ascii="Arial" w:eastAsia="Times New Roman" w:hAnsi="Arial" w:cs="Arial"/>
                <w:sz w:val="24"/>
                <w:szCs w:val="24"/>
                <w:lang w:eastAsia="pt-BR"/>
              </w:rPr>
              <w:t>Médio</w:t>
            </w:r>
          </w:p>
        </w:tc>
        <w:tc>
          <w:tcPr>
            <w:tcW w:w="0" w:type="auto"/>
            <w:tcBorders>
              <w:top w:val="single" w:sz="6" w:space="0" w:color="DDDDDD"/>
              <w:left w:val="outset" w:sz="6" w:space="0" w:color="auto"/>
              <w:bottom w:val="outset" w:sz="6" w:space="0" w:color="auto"/>
              <w:right w:val="outset" w:sz="6" w:space="0" w:color="auto"/>
            </w:tcBorders>
            <w:shd w:val="clear" w:color="auto" w:fill="auto"/>
            <w:hideMark/>
          </w:tcPr>
          <w:p w:rsidR="0027700D" w:rsidRPr="0027700D" w:rsidRDefault="0027700D" w:rsidP="0027700D">
            <w:pPr>
              <w:spacing w:after="150" w:line="300" w:lineRule="atLeast"/>
              <w:ind w:left="75"/>
              <w:jc w:val="both"/>
              <w:rPr>
                <w:rFonts w:ascii="Arial" w:eastAsia="Times New Roman" w:hAnsi="Arial" w:cs="Arial"/>
                <w:sz w:val="24"/>
                <w:szCs w:val="24"/>
                <w:lang w:eastAsia="pt-BR"/>
              </w:rPr>
            </w:pPr>
            <w:r w:rsidRPr="0027700D">
              <w:rPr>
                <w:rFonts w:ascii="Arial" w:eastAsia="Times New Roman" w:hAnsi="Arial" w:cs="Arial"/>
                <w:sz w:val="24"/>
                <w:szCs w:val="24"/>
                <w:lang w:eastAsia="pt-BR"/>
              </w:rPr>
              <w:t>51 a 100</w:t>
            </w:r>
          </w:p>
        </w:tc>
        <w:tc>
          <w:tcPr>
            <w:tcW w:w="0" w:type="auto"/>
            <w:tcBorders>
              <w:top w:val="single" w:sz="6" w:space="0" w:color="DDDDDD"/>
              <w:left w:val="outset" w:sz="6" w:space="0" w:color="auto"/>
              <w:bottom w:val="outset" w:sz="6" w:space="0" w:color="auto"/>
              <w:right w:val="outset" w:sz="6" w:space="0" w:color="auto"/>
            </w:tcBorders>
            <w:shd w:val="clear" w:color="auto" w:fill="auto"/>
            <w:hideMark/>
          </w:tcPr>
          <w:p w:rsidR="0027700D" w:rsidRPr="0027700D" w:rsidRDefault="0027700D" w:rsidP="0027700D">
            <w:pPr>
              <w:spacing w:after="150" w:line="300" w:lineRule="atLeast"/>
              <w:ind w:left="75"/>
              <w:jc w:val="both"/>
              <w:rPr>
                <w:rFonts w:ascii="Arial" w:eastAsia="Times New Roman" w:hAnsi="Arial" w:cs="Arial"/>
                <w:sz w:val="24"/>
                <w:szCs w:val="24"/>
                <w:lang w:eastAsia="pt-BR"/>
              </w:rPr>
            </w:pPr>
            <w:r w:rsidRPr="0027700D">
              <w:rPr>
                <w:rFonts w:ascii="Arial" w:eastAsia="Times New Roman" w:hAnsi="Arial" w:cs="Arial"/>
                <w:sz w:val="24"/>
                <w:szCs w:val="24"/>
                <w:lang w:eastAsia="pt-BR"/>
              </w:rPr>
              <w:t>LP/LI/LO</w:t>
            </w:r>
          </w:p>
        </w:tc>
        <w:tc>
          <w:tcPr>
            <w:tcW w:w="0" w:type="auto"/>
            <w:tcBorders>
              <w:top w:val="single" w:sz="6" w:space="0" w:color="DDDDDD"/>
              <w:left w:val="outset" w:sz="6" w:space="0" w:color="auto"/>
              <w:bottom w:val="outset" w:sz="6" w:space="0" w:color="auto"/>
              <w:right w:val="outset" w:sz="6" w:space="0" w:color="auto"/>
            </w:tcBorders>
            <w:shd w:val="clear" w:color="auto" w:fill="auto"/>
            <w:hideMark/>
          </w:tcPr>
          <w:p w:rsidR="0027700D" w:rsidRPr="0027700D" w:rsidRDefault="0027700D" w:rsidP="0027700D">
            <w:pPr>
              <w:spacing w:after="150" w:line="300" w:lineRule="atLeast"/>
              <w:ind w:left="75"/>
              <w:jc w:val="both"/>
              <w:rPr>
                <w:rFonts w:ascii="Arial" w:eastAsia="Times New Roman" w:hAnsi="Arial" w:cs="Arial"/>
                <w:sz w:val="24"/>
                <w:szCs w:val="24"/>
                <w:lang w:eastAsia="pt-BR"/>
              </w:rPr>
            </w:pPr>
            <w:r w:rsidRPr="0027700D">
              <w:rPr>
                <w:rFonts w:ascii="Arial" w:eastAsia="Times New Roman" w:hAnsi="Arial" w:cs="Arial"/>
                <w:sz w:val="24"/>
                <w:szCs w:val="24"/>
                <w:lang w:eastAsia="pt-BR"/>
              </w:rPr>
              <w:t>PCA</w:t>
            </w:r>
          </w:p>
        </w:tc>
      </w:tr>
      <w:tr w:rsidR="0027700D" w:rsidRPr="0027700D" w:rsidTr="0027700D">
        <w:trPr>
          <w:jc w:val="center"/>
        </w:trPr>
        <w:tc>
          <w:tcPr>
            <w:tcW w:w="0" w:type="auto"/>
            <w:tcBorders>
              <w:top w:val="single" w:sz="6" w:space="0" w:color="DDDDDD"/>
              <w:left w:val="outset" w:sz="6" w:space="0" w:color="auto"/>
              <w:bottom w:val="outset" w:sz="6" w:space="0" w:color="auto"/>
              <w:right w:val="outset" w:sz="6" w:space="0" w:color="auto"/>
            </w:tcBorders>
            <w:shd w:val="clear" w:color="auto" w:fill="auto"/>
            <w:hideMark/>
          </w:tcPr>
          <w:p w:rsidR="0027700D" w:rsidRPr="0027700D" w:rsidRDefault="0027700D" w:rsidP="0027700D">
            <w:pPr>
              <w:spacing w:after="150" w:line="300" w:lineRule="atLeast"/>
              <w:ind w:left="75"/>
              <w:jc w:val="both"/>
              <w:rPr>
                <w:rFonts w:ascii="Arial" w:eastAsia="Times New Roman" w:hAnsi="Arial" w:cs="Arial"/>
                <w:sz w:val="24"/>
                <w:szCs w:val="24"/>
                <w:lang w:eastAsia="pt-BR"/>
              </w:rPr>
            </w:pPr>
            <w:r w:rsidRPr="0027700D">
              <w:rPr>
                <w:rFonts w:ascii="Arial" w:eastAsia="Times New Roman" w:hAnsi="Arial" w:cs="Arial"/>
                <w:sz w:val="24"/>
                <w:szCs w:val="24"/>
                <w:lang w:eastAsia="pt-BR"/>
              </w:rPr>
              <w:t>Grande</w:t>
            </w:r>
          </w:p>
        </w:tc>
        <w:tc>
          <w:tcPr>
            <w:tcW w:w="0" w:type="auto"/>
            <w:tcBorders>
              <w:top w:val="single" w:sz="6" w:space="0" w:color="DDDDDD"/>
              <w:left w:val="outset" w:sz="6" w:space="0" w:color="auto"/>
              <w:bottom w:val="outset" w:sz="6" w:space="0" w:color="auto"/>
              <w:right w:val="outset" w:sz="6" w:space="0" w:color="auto"/>
            </w:tcBorders>
            <w:shd w:val="clear" w:color="auto" w:fill="auto"/>
            <w:hideMark/>
          </w:tcPr>
          <w:p w:rsidR="0027700D" w:rsidRPr="0027700D" w:rsidRDefault="0027700D" w:rsidP="0027700D">
            <w:pPr>
              <w:spacing w:after="150" w:line="300" w:lineRule="atLeast"/>
              <w:ind w:left="75"/>
              <w:jc w:val="both"/>
              <w:rPr>
                <w:rFonts w:ascii="Arial" w:eastAsia="Times New Roman" w:hAnsi="Arial" w:cs="Arial"/>
                <w:sz w:val="24"/>
                <w:szCs w:val="24"/>
                <w:lang w:eastAsia="pt-BR"/>
              </w:rPr>
            </w:pPr>
            <w:r w:rsidRPr="0027700D">
              <w:rPr>
                <w:rFonts w:ascii="Arial" w:eastAsia="Times New Roman" w:hAnsi="Arial" w:cs="Arial"/>
                <w:sz w:val="24"/>
                <w:szCs w:val="24"/>
                <w:lang w:eastAsia="pt-BR"/>
              </w:rPr>
              <w:t>101 a 500</w:t>
            </w:r>
          </w:p>
        </w:tc>
        <w:tc>
          <w:tcPr>
            <w:tcW w:w="0" w:type="auto"/>
            <w:tcBorders>
              <w:top w:val="single" w:sz="6" w:space="0" w:color="DDDDDD"/>
              <w:left w:val="outset" w:sz="6" w:space="0" w:color="auto"/>
              <w:bottom w:val="outset" w:sz="6" w:space="0" w:color="auto"/>
              <w:right w:val="outset" w:sz="6" w:space="0" w:color="auto"/>
            </w:tcBorders>
            <w:shd w:val="clear" w:color="auto" w:fill="auto"/>
            <w:hideMark/>
          </w:tcPr>
          <w:p w:rsidR="0027700D" w:rsidRPr="0027700D" w:rsidRDefault="0027700D" w:rsidP="0027700D">
            <w:pPr>
              <w:spacing w:after="150" w:line="300" w:lineRule="atLeast"/>
              <w:ind w:left="75"/>
              <w:jc w:val="both"/>
              <w:rPr>
                <w:rFonts w:ascii="Arial" w:eastAsia="Times New Roman" w:hAnsi="Arial" w:cs="Arial"/>
                <w:sz w:val="24"/>
                <w:szCs w:val="24"/>
                <w:lang w:eastAsia="pt-BR"/>
              </w:rPr>
            </w:pPr>
            <w:r w:rsidRPr="0027700D">
              <w:rPr>
                <w:rFonts w:ascii="Arial" w:eastAsia="Times New Roman" w:hAnsi="Arial" w:cs="Arial"/>
                <w:sz w:val="24"/>
                <w:szCs w:val="24"/>
                <w:lang w:eastAsia="pt-BR"/>
              </w:rPr>
              <w:t>LP/LI/LO</w:t>
            </w:r>
          </w:p>
        </w:tc>
        <w:tc>
          <w:tcPr>
            <w:tcW w:w="0" w:type="auto"/>
            <w:tcBorders>
              <w:top w:val="single" w:sz="6" w:space="0" w:color="DDDDDD"/>
              <w:left w:val="outset" w:sz="6" w:space="0" w:color="auto"/>
              <w:bottom w:val="outset" w:sz="6" w:space="0" w:color="auto"/>
              <w:right w:val="outset" w:sz="6" w:space="0" w:color="auto"/>
            </w:tcBorders>
            <w:shd w:val="clear" w:color="auto" w:fill="auto"/>
            <w:hideMark/>
          </w:tcPr>
          <w:p w:rsidR="0027700D" w:rsidRPr="0027700D" w:rsidRDefault="0027700D" w:rsidP="0027700D">
            <w:pPr>
              <w:spacing w:after="150" w:line="300" w:lineRule="atLeast"/>
              <w:ind w:left="75"/>
              <w:jc w:val="both"/>
              <w:rPr>
                <w:rFonts w:ascii="Arial" w:eastAsia="Times New Roman" w:hAnsi="Arial" w:cs="Arial"/>
                <w:sz w:val="24"/>
                <w:szCs w:val="24"/>
                <w:lang w:eastAsia="pt-BR"/>
              </w:rPr>
            </w:pPr>
            <w:r w:rsidRPr="0027700D">
              <w:rPr>
                <w:rFonts w:ascii="Arial" w:eastAsia="Times New Roman" w:hAnsi="Arial" w:cs="Arial"/>
                <w:sz w:val="24"/>
                <w:szCs w:val="24"/>
                <w:lang w:eastAsia="pt-BR"/>
              </w:rPr>
              <w:t>RAP e PCA</w:t>
            </w:r>
          </w:p>
        </w:tc>
      </w:tr>
      <w:tr w:rsidR="0027700D" w:rsidRPr="0027700D" w:rsidTr="0027700D">
        <w:trPr>
          <w:jc w:val="center"/>
        </w:trPr>
        <w:tc>
          <w:tcPr>
            <w:tcW w:w="0" w:type="auto"/>
            <w:tcBorders>
              <w:top w:val="single" w:sz="6" w:space="0" w:color="DDDDDD"/>
              <w:left w:val="outset" w:sz="6" w:space="0" w:color="auto"/>
              <w:bottom w:val="outset" w:sz="6" w:space="0" w:color="auto"/>
              <w:right w:val="outset" w:sz="6" w:space="0" w:color="auto"/>
            </w:tcBorders>
            <w:shd w:val="clear" w:color="auto" w:fill="auto"/>
            <w:hideMark/>
          </w:tcPr>
          <w:p w:rsidR="0027700D" w:rsidRPr="0027700D" w:rsidRDefault="0027700D" w:rsidP="0027700D">
            <w:pPr>
              <w:spacing w:after="150" w:line="300" w:lineRule="atLeast"/>
              <w:ind w:left="75"/>
              <w:jc w:val="both"/>
              <w:rPr>
                <w:rFonts w:ascii="Arial" w:eastAsia="Times New Roman" w:hAnsi="Arial" w:cs="Arial"/>
                <w:sz w:val="24"/>
                <w:szCs w:val="24"/>
                <w:lang w:eastAsia="pt-BR"/>
              </w:rPr>
            </w:pPr>
            <w:r w:rsidRPr="0027700D">
              <w:rPr>
                <w:rFonts w:ascii="Arial" w:eastAsia="Times New Roman" w:hAnsi="Arial" w:cs="Arial"/>
                <w:sz w:val="24"/>
                <w:szCs w:val="24"/>
                <w:lang w:eastAsia="pt-BR"/>
              </w:rPr>
              <w:t>Excepcional</w:t>
            </w:r>
          </w:p>
        </w:tc>
        <w:tc>
          <w:tcPr>
            <w:tcW w:w="0" w:type="auto"/>
            <w:tcBorders>
              <w:top w:val="single" w:sz="6" w:space="0" w:color="DDDDDD"/>
              <w:left w:val="outset" w:sz="6" w:space="0" w:color="auto"/>
              <w:bottom w:val="outset" w:sz="6" w:space="0" w:color="auto"/>
              <w:right w:val="outset" w:sz="6" w:space="0" w:color="auto"/>
            </w:tcBorders>
            <w:shd w:val="clear" w:color="auto" w:fill="auto"/>
            <w:hideMark/>
          </w:tcPr>
          <w:p w:rsidR="0027700D" w:rsidRPr="0027700D" w:rsidRDefault="0027700D" w:rsidP="0027700D">
            <w:pPr>
              <w:spacing w:after="150" w:line="300" w:lineRule="atLeast"/>
              <w:ind w:left="75"/>
              <w:jc w:val="both"/>
              <w:rPr>
                <w:rFonts w:ascii="Arial" w:eastAsia="Times New Roman" w:hAnsi="Arial" w:cs="Arial"/>
                <w:sz w:val="24"/>
                <w:szCs w:val="24"/>
                <w:lang w:eastAsia="pt-BR"/>
              </w:rPr>
            </w:pPr>
            <w:r w:rsidRPr="0027700D">
              <w:rPr>
                <w:rFonts w:ascii="Arial" w:eastAsia="Times New Roman" w:hAnsi="Arial" w:cs="Arial"/>
                <w:sz w:val="24"/>
                <w:szCs w:val="24"/>
                <w:lang w:eastAsia="pt-BR"/>
              </w:rPr>
              <w:t>Acima de 500</w:t>
            </w:r>
          </w:p>
        </w:tc>
        <w:tc>
          <w:tcPr>
            <w:tcW w:w="0" w:type="auto"/>
            <w:tcBorders>
              <w:top w:val="single" w:sz="6" w:space="0" w:color="DDDDDD"/>
              <w:left w:val="outset" w:sz="6" w:space="0" w:color="auto"/>
              <w:bottom w:val="outset" w:sz="6" w:space="0" w:color="auto"/>
              <w:right w:val="outset" w:sz="6" w:space="0" w:color="auto"/>
            </w:tcBorders>
            <w:shd w:val="clear" w:color="auto" w:fill="auto"/>
            <w:hideMark/>
          </w:tcPr>
          <w:p w:rsidR="0027700D" w:rsidRPr="0027700D" w:rsidRDefault="0027700D" w:rsidP="0027700D">
            <w:pPr>
              <w:spacing w:after="150" w:line="300" w:lineRule="atLeast"/>
              <w:ind w:left="75"/>
              <w:jc w:val="both"/>
              <w:rPr>
                <w:rFonts w:ascii="Arial" w:eastAsia="Times New Roman" w:hAnsi="Arial" w:cs="Arial"/>
                <w:sz w:val="24"/>
                <w:szCs w:val="24"/>
                <w:lang w:eastAsia="pt-BR"/>
              </w:rPr>
            </w:pPr>
            <w:r w:rsidRPr="0027700D">
              <w:rPr>
                <w:rFonts w:ascii="Arial" w:eastAsia="Times New Roman" w:hAnsi="Arial" w:cs="Arial"/>
                <w:sz w:val="24"/>
                <w:szCs w:val="24"/>
                <w:lang w:eastAsia="pt-BR"/>
              </w:rPr>
              <w:t>LP/LI/LO</w:t>
            </w:r>
          </w:p>
        </w:tc>
        <w:tc>
          <w:tcPr>
            <w:tcW w:w="0" w:type="auto"/>
            <w:tcBorders>
              <w:top w:val="single" w:sz="6" w:space="0" w:color="DDDDDD"/>
              <w:left w:val="outset" w:sz="6" w:space="0" w:color="auto"/>
              <w:bottom w:val="outset" w:sz="6" w:space="0" w:color="auto"/>
              <w:right w:val="outset" w:sz="6" w:space="0" w:color="auto"/>
            </w:tcBorders>
            <w:shd w:val="clear" w:color="auto" w:fill="auto"/>
            <w:hideMark/>
          </w:tcPr>
          <w:p w:rsidR="0027700D" w:rsidRPr="0027700D" w:rsidRDefault="0027700D" w:rsidP="0027700D">
            <w:pPr>
              <w:spacing w:after="150" w:line="300" w:lineRule="atLeast"/>
              <w:ind w:left="75"/>
              <w:jc w:val="both"/>
              <w:rPr>
                <w:rFonts w:ascii="Arial" w:eastAsia="Times New Roman" w:hAnsi="Arial" w:cs="Arial"/>
                <w:sz w:val="24"/>
                <w:szCs w:val="24"/>
                <w:lang w:eastAsia="pt-BR"/>
              </w:rPr>
            </w:pPr>
            <w:r w:rsidRPr="0027700D">
              <w:rPr>
                <w:rFonts w:ascii="Arial" w:eastAsia="Times New Roman" w:hAnsi="Arial" w:cs="Arial"/>
                <w:sz w:val="24"/>
                <w:szCs w:val="24"/>
                <w:lang w:eastAsia="pt-BR"/>
              </w:rPr>
              <w:t>RAP e PCA</w:t>
            </w:r>
          </w:p>
        </w:tc>
      </w:tr>
    </w:tbl>
    <w:p w:rsidR="0027700D" w:rsidRPr="0027700D" w:rsidRDefault="0027700D" w:rsidP="0027700D">
      <w:pPr>
        <w:spacing w:after="0" w:line="240" w:lineRule="auto"/>
        <w:jc w:val="both"/>
        <w:rPr>
          <w:rFonts w:ascii="Arial" w:eastAsia="Times New Roman" w:hAnsi="Arial" w:cs="Arial"/>
          <w:sz w:val="24"/>
          <w:szCs w:val="24"/>
          <w:lang w:eastAsia="pt-BR"/>
        </w:rPr>
      </w:pPr>
      <w:r w:rsidRPr="0027700D">
        <w:rPr>
          <w:rFonts w:ascii="Arial" w:eastAsia="Times New Roman" w:hAnsi="Arial" w:cs="Arial"/>
          <w:sz w:val="24"/>
          <w:szCs w:val="24"/>
          <w:lang w:eastAsia="pt-BR"/>
        </w:rPr>
        <w:t> </w:t>
      </w:r>
    </w:p>
    <w:p w:rsidR="0027700D" w:rsidRPr="0027700D" w:rsidRDefault="0027700D" w:rsidP="0027700D">
      <w:pPr>
        <w:spacing w:after="150" w:line="240" w:lineRule="auto"/>
        <w:jc w:val="both"/>
        <w:rPr>
          <w:rFonts w:ascii="Arial" w:eastAsia="Times New Roman" w:hAnsi="Arial" w:cs="Arial"/>
          <w:sz w:val="24"/>
          <w:szCs w:val="24"/>
          <w:lang w:eastAsia="pt-BR"/>
        </w:rPr>
      </w:pPr>
      <w:r w:rsidRPr="0027700D">
        <w:rPr>
          <w:rFonts w:ascii="Arial" w:eastAsia="Times New Roman" w:hAnsi="Arial" w:cs="Arial"/>
          <w:b/>
          <w:bCs/>
          <w:sz w:val="24"/>
          <w:szCs w:val="24"/>
          <w:lang w:eastAsia="pt-BR"/>
        </w:rPr>
        <w:t>Art. 2°</w:t>
      </w:r>
      <w:r w:rsidRPr="0027700D">
        <w:rPr>
          <w:rFonts w:ascii="Arial" w:eastAsia="Times New Roman" w:hAnsi="Arial" w:cs="Arial"/>
          <w:sz w:val="24"/>
          <w:szCs w:val="24"/>
          <w:lang w:eastAsia="pt-BR"/>
        </w:rPr>
        <w:t> Os requerimentos de Licenciamento Ambiental de Armazenadoras de Produtos Agrotóxicos, seus componentes e afins deverão ser protocolados através do Sistema de Gestão Ambiental - SGA, disponível no site do órgão ambiental, instruídos na forma prevista abaixo, respeitando-se a modalidade solicitada:</w:t>
      </w:r>
    </w:p>
    <w:p w:rsidR="0027700D" w:rsidRPr="0027700D" w:rsidRDefault="0027700D" w:rsidP="0027700D">
      <w:pPr>
        <w:spacing w:after="150" w:line="240" w:lineRule="auto"/>
        <w:jc w:val="both"/>
        <w:rPr>
          <w:rFonts w:ascii="Arial" w:eastAsia="Times New Roman" w:hAnsi="Arial" w:cs="Arial"/>
          <w:sz w:val="24"/>
          <w:szCs w:val="24"/>
          <w:lang w:eastAsia="pt-BR"/>
        </w:rPr>
      </w:pPr>
      <w:r w:rsidRPr="0027700D">
        <w:rPr>
          <w:rFonts w:ascii="Arial" w:eastAsia="Times New Roman" w:hAnsi="Arial" w:cs="Arial"/>
          <w:b/>
          <w:bCs/>
          <w:sz w:val="24"/>
          <w:szCs w:val="24"/>
          <w:lang w:eastAsia="pt-BR"/>
        </w:rPr>
        <w:t>§ 1°</w:t>
      </w:r>
      <w:r w:rsidRPr="0027700D">
        <w:rPr>
          <w:rFonts w:ascii="Arial" w:eastAsia="Times New Roman" w:hAnsi="Arial" w:cs="Arial"/>
          <w:sz w:val="24"/>
          <w:szCs w:val="24"/>
          <w:lang w:eastAsia="pt-BR"/>
        </w:rPr>
        <w:t> São documentos necessários para o requerimento de Licença Prévia - LP:</w:t>
      </w:r>
    </w:p>
    <w:p w:rsidR="0027700D" w:rsidRPr="0027700D" w:rsidRDefault="0027700D" w:rsidP="0027700D">
      <w:pPr>
        <w:spacing w:after="150" w:line="240" w:lineRule="auto"/>
        <w:jc w:val="both"/>
        <w:rPr>
          <w:rFonts w:ascii="Arial" w:eastAsia="Times New Roman" w:hAnsi="Arial" w:cs="Arial"/>
          <w:sz w:val="24"/>
          <w:szCs w:val="24"/>
          <w:lang w:eastAsia="pt-BR"/>
        </w:rPr>
      </w:pPr>
      <w:r w:rsidRPr="0027700D">
        <w:rPr>
          <w:rFonts w:ascii="Arial" w:eastAsia="Times New Roman" w:hAnsi="Arial" w:cs="Arial"/>
          <w:sz w:val="24"/>
          <w:szCs w:val="24"/>
          <w:lang w:eastAsia="pt-BR"/>
        </w:rPr>
        <w:t>a. Matrícula ou Transcrição do Cartório de Registro de Imóveis em nome do requerente com data de no máximo 90 (noventa) dias, e em caso de imóvel locado, nome do locador junto com o contrato de locação, ou documento de propriedade, ou justa posse rural ou conforme exigências constantes no Capítulo VI, Seção VI da Resolução CEMA 065 de 01 de julho de 2008, ou outra que vier a substituí-la.</w:t>
      </w:r>
    </w:p>
    <w:p w:rsidR="0027700D" w:rsidRPr="0027700D" w:rsidRDefault="0027700D" w:rsidP="0027700D">
      <w:pPr>
        <w:spacing w:after="150" w:line="240" w:lineRule="auto"/>
        <w:jc w:val="both"/>
        <w:rPr>
          <w:rFonts w:ascii="Arial" w:eastAsia="Times New Roman" w:hAnsi="Arial" w:cs="Arial"/>
          <w:sz w:val="24"/>
          <w:szCs w:val="24"/>
          <w:lang w:eastAsia="pt-BR"/>
        </w:rPr>
      </w:pPr>
      <w:r w:rsidRPr="0027700D">
        <w:rPr>
          <w:rFonts w:ascii="Arial" w:eastAsia="Times New Roman" w:hAnsi="Arial" w:cs="Arial"/>
          <w:sz w:val="24"/>
          <w:szCs w:val="24"/>
          <w:lang w:eastAsia="pt-BR"/>
        </w:rPr>
        <w:t>b. Documentação complementar do imóvel, se a situação imobiliária estiver irregular ou comprometida, conforme exigências para casos imobiliários excepcionais, constantes do Capítulo VI, Seção VI da Resolução CEMA 065 de 01 de julho de 2008, ou outra que vier a substituí-la</w:t>
      </w:r>
    </w:p>
    <w:p w:rsidR="0027700D" w:rsidRPr="0027700D" w:rsidRDefault="0027700D" w:rsidP="0027700D">
      <w:pPr>
        <w:spacing w:after="150" w:line="240" w:lineRule="auto"/>
        <w:jc w:val="both"/>
        <w:rPr>
          <w:rFonts w:ascii="Arial" w:eastAsia="Times New Roman" w:hAnsi="Arial" w:cs="Arial"/>
          <w:sz w:val="24"/>
          <w:szCs w:val="24"/>
          <w:lang w:eastAsia="pt-BR"/>
        </w:rPr>
      </w:pPr>
      <w:r w:rsidRPr="0027700D">
        <w:rPr>
          <w:rFonts w:ascii="Arial" w:eastAsia="Times New Roman" w:hAnsi="Arial" w:cs="Arial"/>
          <w:sz w:val="24"/>
          <w:szCs w:val="24"/>
          <w:lang w:eastAsia="pt-BR"/>
        </w:rPr>
        <w:t>c. Certidão do município ou documento equivalente, declarando expressamente que o local e o tipo de empreendimento estão em conformidade com a legislação do Plano Diretor Municipal e/ou Lei de Uso e Ocupação do Solo Urbano, com a legislação municipal do meio ambiente, inclusive com relação ao entorno de unidades de conservação municipais, e que atende as demais exigências legais e administrativas perante o município (Anexo I);</w:t>
      </w:r>
    </w:p>
    <w:p w:rsidR="0027700D" w:rsidRPr="0027700D" w:rsidRDefault="0027700D" w:rsidP="0027700D">
      <w:pPr>
        <w:spacing w:after="150" w:line="240" w:lineRule="auto"/>
        <w:jc w:val="both"/>
        <w:rPr>
          <w:rFonts w:ascii="Arial" w:eastAsia="Times New Roman" w:hAnsi="Arial" w:cs="Arial"/>
          <w:sz w:val="24"/>
          <w:szCs w:val="24"/>
          <w:lang w:eastAsia="pt-BR"/>
        </w:rPr>
      </w:pPr>
      <w:r w:rsidRPr="0027700D">
        <w:rPr>
          <w:rFonts w:ascii="Arial" w:eastAsia="Times New Roman" w:hAnsi="Arial" w:cs="Arial"/>
          <w:sz w:val="24"/>
          <w:szCs w:val="24"/>
          <w:lang w:eastAsia="pt-BR"/>
        </w:rPr>
        <w:t>d. Croqui de localização do empreendimento com imagem aérea atualizada e contendo no mínimo:</w:t>
      </w:r>
    </w:p>
    <w:p w:rsidR="0027700D" w:rsidRPr="0027700D" w:rsidRDefault="0027700D" w:rsidP="0027700D">
      <w:pPr>
        <w:spacing w:after="150" w:line="240" w:lineRule="auto"/>
        <w:jc w:val="both"/>
        <w:rPr>
          <w:rFonts w:ascii="Arial" w:eastAsia="Times New Roman" w:hAnsi="Arial" w:cs="Arial"/>
          <w:sz w:val="24"/>
          <w:szCs w:val="24"/>
          <w:lang w:eastAsia="pt-BR"/>
        </w:rPr>
      </w:pPr>
      <w:r w:rsidRPr="0027700D">
        <w:rPr>
          <w:rFonts w:ascii="Arial" w:eastAsia="Times New Roman" w:hAnsi="Arial" w:cs="Arial"/>
          <w:sz w:val="24"/>
          <w:szCs w:val="24"/>
          <w:lang w:eastAsia="pt-BR"/>
        </w:rPr>
        <w:t>• quanto ao disposto nos artigos 9° e 10 desta Resolução distância dos corpos hídricos;</w:t>
      </w:r>
    </w:p>
    <w:p w:rsidR="0027700D" w:rsidRPr="0027700D" w:rsidRDefault="0027700D" w:rsidP="0027700D">
      <w:pPr>
        <w:spacing w:after="150" w:line="240" w:lineRule="auto"/>
        <w:jc w:val="both"/>
        <w:rPr>
          <w:rFonts w:ascii="Arial" w:eastAsia="Times New Roman" w:hAnsi="Arial" w:cs="Arial"/>
          <w:sz w:val="24"/>
          <w:szCs w:val="24"/>
          <w:lang w:eastAsia="pt-BR"/>
        </w:rPr>
      </w:pPr>
      <w:r w:rsidRPr="0027700D">
        <w:rPr>
          <w:rFonts w:ascii="Arial" w:eastAsia="Times New Roman" w:hAnsi="Arial" w:cs="Arial"/>
          <w:sz w:val="24"/>
          <w:szCs w:val="24"/>
          <w:lang w:eastAsia="pt-BR"/>
        </w:rPr>
        <w:t>• indicando as áreas de preservação permanente;</w:t>
      </w:r>
    </w:p>
    <w:p w:rsidR="0027700D" w:rsidRPr="0027700D" w:rsidRDefault="0027700D" w:rsidP="0027700D">
      <w:pPr>
        <w:spacing w:after="150" w:line="240" w:lineRule="auto"/>
        <w:jc w:val="both"/>
        <w:rPr>
          <w:rFonts w:ascii="Arial" w:eastAsia="Times New Roman" w:hAnsi="Arial" w:cs="Arial"/>
          <w:sz w:val="24"/>
          <w:szCs w:val="24"/>
          <w:lang w:eastAsia="pt-BR"/>
        </w:rPr>
      </w:pPr>
      <w:r w:rsidRPr="0027700D">
        <w:rPr>
          <w:rFonts w:ascii="Arial" w:eastAsia="Times New Roman" w:hAnsi="Arial" w:cs="Arial"/>
          <w:sz w:val="24"/>
          <w:szCs w:val="24"/>
          <w:lang w:eastAsia="pt-BR"/>
        </w:rPr>
        <w:t>• cobertura florestal;</w:t>
      </w:r>
    </w:p>
    <w:p w:rsidR="0027700D" w:rsidRPr="0027700D" w:rsidRDefault="0027700D" w:rsidP="0027700D">
      <w:pPr>
        <w:spacing w:after="150" w:line="240" w:lineRule="auto"/>
        <w:jc w:val="both"/>
        <w:rPr>
          <w:rFonts w:ascii="Arial" w:eastAsia="Times New Roman" w:hAnsi="Arial" w:cs="Arial"/>
          <w:sz w:val="24"/>
          <w:szCs w:val="24"/>
          <w:lang w:eastAsia="pt-BR"/>
        </w:rPr>
      </w:pPr>
      <w:r w:rsidRPr="0027700D">
        <w:rPr>
          <w:rFonts w:ascii="Arial" w:eastAsia="Times New Roman" w:hAnsi="Arial" w:cs="Arial"/>
          <w:sz w:val="24"/>
          <w:szCs w:val="24"/>
          <w:lang w:eastAsia="pt-BR"/>
        </w:rPr>
        <w:t>• vias de acesso principais e</w:t>
      </w:r>
    </w:p>
    <w:p w:rsidR="0027700D" w:rsidRPr="0027700D" w:rsidRDefault="0027700D" w:rsidP="0027700D">
      <w:pPr>
        <w:spacing w:after="150" w:line="240" w:lineRule="auto"/>
        <w:jc w:val="both"/>
        <w:rPr>
          <w:rFonts w:ascii="Arial" w:eastAsia="Times New Roman" w:hAnsi="Arial" w:cs="Arial"/>
          <w:sz w:val="24"/>
          <w:szCs w:val="24"/>
          <w:lang w:eastAsia="pt-BR"/>
        </w:rPr>
      </w:pPr>
      <w:r w:rsidRPr="0027700D">
        <w:rPr>
          <w:rFonts w:ascii="Arial" w:eastAsia="Times New Roman" w:hAnsi="Arial" w:cs="Arial"/>
          <w:sz w:val="24"/>
          <w:szCs w:val="24"/>
          <w:lang w:eastAsia="pt-BR"/>
        </w:rPr>
        <w:t>• pontos de referências</w:t>
      </w:r>
    </w:p>
    <w:p w:rsidR="0027700D" w:rsidRPr="0027700D" w:rsidRDefault="0027700D" w:rsidP="0027700D">
      <w:pPr>
        <w:spacing w:after="150" w:line="240" w:lineRule="auto"/>
        <w:jc w:val="both"/>
        <w:rPr>
          <w:rFonts w:ascii="Arial" w:eastAsia="Times New Roman" w:hAnsi="Arial" w:cs="Arial"/>
          <w:sz w:val="24"/>
          <w:szCs w:val="24"/>
          <w:lang w:eastAsia="pt-BR"/>
        </w:rPr>
      </w:pPr>
      <w:r w:rsidRPr="0027700D">
        <w:rPr>
          <w:rFonts w:ascii="Arial" w:eastAsia="Times New Roman" w:hAnsi="Arial" w:cs="Arial"/>
          <w:sz w:val="24"/>
          <w:szCs w:val="24"/>
          <w:lang w:eastAsia="pt-BR"/>
        </w:rPr>
        <w:t>a. Requerer supressão de cobertura florestal - Autorização Ambiental Florestal - AAF, quando for o caso, devendo ser avaliada nesta fase.</w:t>
      </w:r>
    </w:p>
    <w:p w:rsidR="0027700D" w:rsidRPr="0027700D" w:rsidRDefault="0027700D" w:rsidP="0027700D">
      <w:pPr>
        <w:spacing w:after="150" w:line="240" w:lineRule="auto"/>
        <w:jc w:val="both"/>
        <w:rPr>
          <w:rFonts w:ascii="Arial" w:eastAsia="Times New Roman" w:hAnsi="Arial" w:cs="Arial"/>
          <w:sz w:val="24"/>
          <w:szCs w:val="24"/>
          <w:lang w:eastAsia="pt-BR"/>
        </w:rPr>
      </w:pPr>
      <w:r w:rsidRPr="0027700D">
        <w:rPr>
          <w:rFonts w:ascii="Arial" w:eastAsia="Times New Roman" w:hAnsi="Arial" w:cs="Arial"/>
          <w:sz w:val="24"/>
          <w:szCs w:val="24"/>
          <w:lang w:eastAsia="pt-BR"/>
        </w:rPr>
        <w:t>b. Publicação de súmula do pedido de Licença Prévia em jornal de circulação regional e no Diário Oficial do Estado, ou no site do órgão ambiental competente, conforme modelo aprovado pela Resolução CONAMA n° 006/86.</w:t>
      </w:r>
    </w:p>
    <w:p w:rsidR="0027700D" w:rsidRPr="0027700D" w:rsidRDefault="0027700D" w:rsidP="0027700D">
      <w:pPr>
        <w:spacing w:after="150" w:line="240" w:lineRule="auto"/>
        <w:jc w:val="both"/>
        <w:rPr>
          <w:rFonts w:ascii="Arial" w:eastAsia="Times New Roman" w:hAnsi="Arial" w:cs="Arial"/>
          <w:sz w:val="24"/>
          <w:szCs w:val="24"/>
          <w:lang w:eastAsia="pt-BR"/>
        </w:rPr>
      </w:pPr>
      <w:r w:rsidRPr="0027700D">
        <w:rPr>
          <w:rFonts w:ascii="Arial" w:eastAsia="Times New Roman" w:hAnsi="Arial" w:cs="Arial"/>
          <w:sz w:val="24"/>
          <w:szCs w:val="24"/>
          <w:lang w:eastAsia="pt-BR"/>
        </w:rPr>
        <w:lastRenderedPageBreak/>
        <w:t>c. Recolhimento da taxa ambiental e demais valores cabíveis referentes às publicações, em caso de optar pela publicação no site do órgão ambiental competente.</w:t>
      </w:r>
    </w:p>
    <w:p w:rsidR="0027700D" w:rsidRPr="0027700D" w:rsidRDefault="0027700D" w:rsidP="0027700D">
      <w:pPr>
        <w:spacing w:after="150" w:line="240" w:lineRule="auto"/>
        <w:jc w:val="both"/>
        <w:rPr>
          <w:rFonts w:ascii="Arial" w:eastAsia="Times New Roman" w:hAnsi="Arial" w:cs="Arial"/>
          <w:sz w:val="24"/>
          <w:szCs w:val="24"/>
          <w:lang w:eastAsia="pt-BR"/>
        </w:rPr>
      </w:pPr>
      <w:r w:rsidRPr="0027700D">
        <w:rPr>
          <w:rFonts w:ascii="Arial" w:eastAsia="Times New Roman" w:hAnsi="Arial" w:cs="Arial"/>
          <w:b/>
          <w:bCs/>
          <w:sz w:val="24"/>
          <w:szCs w:val="24"/>
          <w:lang w:eastAsia="pt-BR"/>
        </w:rPr>
        <w:t>§ 2°</w:t>
      </w:r>
      <w:r w:rsidRPr="0027700D">
        <w:rPr>
          <w:rFonts w:ascii="Arial" w:eastAsia="Times New Roman" w:hAnsi="Arial" w:cs="Arial"/>
          <w:sz w:val="24"/>
          <w:szCs w:val="24"/>
          <w:lang w:eastAsia="pt-BR"/>
        </w:rPr>
        <w:t> São documentos necessários para o requerimento de Licença de Instalação - LI:</w:t>
      </w:r>
    </w:p>
    <w:p w:rsidR="0027700D" w:rsidRPr="0027700D" w:rsidRDefault="0027700D" w:rsidP="0027700D">
      <w:pPr>
        <w:spacing w:after="150" w:line="240" w:lineRule="auto"/>
        <w:jc w:val="both"/>
        <w:rPr>
          <w:rFonts w:ascii="Arial" w:eastAsia="Times New Roman" w:hAnsi="Arial" w:cs="Arial"/>
          <w:sz w:val="24"/>
          <w:szCs w:val="24"/>
          <w:lang w:eastAsia="pt-BR"/>
        </w:rPr>
      </w:pPr>
      <w:r w:rsidRPr="0027700D">
        <w:rPr>
          <w:rFonts w:ascii="Arial" w:eastAsia="Times New Roman" w:hAnsi="Arial" w:cs="Arial"/>
          <w:sz w:val="24"/>
          <w:szCs w:val="24"/>
          <w:lang w:eastAsia="pt-BR"/>
        </w:rPr>
        <w:t>a. Cópia do Ato Constitutivo ou do Contrato Social;</w:t>
      </w:r>
    </w:p>
    <w:p w:rsidR="0027700D" w:rsidRPr="0027700D" w:rsidRDefault="0027700D" w:rsidP="0027700D">
      <w:pPr>
        <w:spacing w:after="150" w:line="240" w:lineRule="auto"/>
        <w:jc w:val="both"/>
        <w:rPr>
          <w:rFonts w:ascii="Arial" w:eastAsia="Times New Roman" w:hAnsi="Arial" w:cs="Arial"/>
          <w:sz w:val="24"/>
          <w:szCs w:val="24"/>
          <w:lang w:eastAsia="pt-BR"/>
        </w:rPr>
      </w:pPr>
      <w:r w:rsidRPr="0027700D">
        <w:rPr>
          <w:rFonts w:ascii="Arial" w:eastAsia="Times New Roman" w:hAnsi="Arial" w:cs="Arial"/>
          <w:sz w:val="24"/>
          <w:szCs w:val="24"/>
          <w:lang w:eastAsia="pt-BR"/>
        </w:rPr>
        <w:t>b. Plano de Controle Ambiental - PCA, acompanhado de ART - Anotação ou Registro de Responsabilidade Técnica, conforme anexo I.</w:t>
      </w:r>
    </w:p>
    <w:p w:rsidR="0027700D" w:rsidRPr="0027700D" w:rsidRDefault="0027700D" w:rsidP="0027700D">
      <w:pPr>
        <w:spacing w:after="150" w:line="240" w:lineRule="auto"/>
        <w:jc w:val="both"/>
        <w:rPr>
          <w:rFonts w:ascii="Arial" w:eastAsia="Times New Roman" w:hAnsi="Arial" w:cs="Arial"/>
          <w:sz w:val="24"/>
          <w:szCs w:val="24"/>
          <w:lang w:eastAsia="pt-BR"/>
        </w:rPr>
      </w:pPr>
      <w:r w:rsidRPr="0027700D">
        <w:rPr>
          <w:rFonts w:ascii="Arial" w:eastAsia="Times New Roman" w:hAnsi="Arial" w:cs="Arial"/>
          <w:sz w:val="24"/>
          <w:szCs w:val="24"/>
          <w:lang w:eastAsia="pt-BR"/>
        </w:rPr>
        <w:t>c. Programa de Gerenciamento de Riscos - PGR, nos empreendimentos que se enquadram nos critérios do Art. 2° da Portaria IAP n° 159/2015, com a respectiva ART, para conhecimento do Órgão Ambiental Competente;</w:t>
      </w:r>
    </w:p>
    <w:p w:rsidR="0027700D" w:rsidRPr="0027700D" w:rsidRDefault="0027700D" w:rsidP="0027700D">
      <w:pPr>
        <w:spacing w:after="150" w:line="240" w:lineRule="auto"/>
        <w:jc w:val="both"/>
        <w:rPr>
          <w:rFonts w:ascii="Arial" w:eastAsia="Times New Roman" w:hAnsi="Arial" w:cs="Arial"/>
          <w:sz w:val="24"/>
          <w:szCs w:val="24"/>
          <w:lang w:eastAsia="pt-BR"/>
        </w:rPr>
      </w:pPr>
      <w:r w:rsidRPr="0027700D">
        <w:rPr>
          <w:rFonts w:ascii="Arial" w:eastAsia="Times New Roman" w:hAnsi="Arial" w:cs="Arial"/>
          <w:sz w:val="24"/>
          <w:szCs w:val="24"/>
          <w:lang w:eastAsia="pt-BR"/>
        </w:rPr>
        <w:t>d. Apresentar AAF em caso de necessidade de supressão florestal, antes do início das obras de instalação;</w:t>
      </w:r>
    </w:p>
    <w:p w:rsidR="0027700D" w:rsidRPr="0027700D" w:rsidRDefault="0027700D" w:rsidP="0027700D">
      <w:pPr>
        <w:spacing w:after="150" w:line="240" w:lineRule="auto"/>
        <w:jc w:val="both"/>
        <w:rPr>
          <w:rFonts w:ascii="Arial" w:eastAsia="Times New Roman" w:hAnsi="Arial" w:cs="Arial"/>
          <w:sz w:val="24"/>
          <w:szCs w:val="24"/>
          <w:lang w:eastAsia="pt-BR"/>
        </w:rPr>
      </w:pPr>
      <w:r w:rsidRPr="0027700D">
        <w:rPr>
          <w:rFonts w:ascii="Arial" w:eastAsia="Times New Roman" w:hAnsi="Arial" w:cs="Arial"/>
          <w:sz w:val="24"/>
          <w:szCs w:val="24"/>
          <w:lang w:eastAsia="pt-BR"/>
        </w:rPr>
        <w:t>e. Plano de Segurança Contra Incêndio e Pânico aprovado (PSCIP) pelo Corpo de Bombeiros, para conhecimento do Órgão Ambiental Competente.</w:t>
      </w:r>
    </w:p>
    <w:p w:rsidR="0027700D" w:rsidRPr="0027700D" w:rsidRDefault="0027700D" w:rsidP="0027700D">
      <w:pPr>
        <w:spacing w:after="150" w:line="240" w:lineRule="auto"/>
        <w:jc w:val="both"/>
        <w:rPr>
          <w:rFonts w:ascii="Arial" w:eastAsia="Times New Roman" w:hAnsi="Arial" w:cs="Arial"/>
          <w:sz w:val="24"/>
          <w:szCs w:val="24"/>
          <w:lang w:eastAsia="pt-BR"/>
        </w:rPr>
      </w:pPr>
      <w:r w:rsidRPr="0027700D">
        <w:rPr>
          <w:rFonts w:ascii="Arial" w:eastAsia="Times New Roman" w:hAnsi="Arial" w:cs="Arial"/>
          <w:sz w:val="24"/>
          <w:szCs w:val="24"/>
          <w:lang w:eastAsia="pt-BR"/>
        </w:rPr>
        <w:t>f. Publicação de súmula da concessão da Licença Prévia em jornal de circulação regional e no Diário Oficial do Estado, ou no site do órgão ambiental competente, conforme modelo aprovado pela Resolução CONAMA n° 006/86.</w:t>
      </w:r>
    </w:p>
    <w:p w:rsidR="0027700D" w:rsidRPr="0027700D" w:rsidRDefault="0027700D" w:rsidP="0027700D">
      <w:pPr>
        <w:spacing w:after="150" w:line="240" w:lineRule="auto"/>
        <w:jc w:val="both"/>
        <w:rPr>
          <w:rFonts w:ascii="Arial" w:eastAsia="Times New Roman" w:hAnsi="Arial" w:cs="Arial"/>
          <w:sz w:val="24"/>
          <w:szCs w:val="24"/>
          <w:lang w:eastAsia="pt-BR"/>
        </w:rPr>
      </w:pPr>
      <w:r w:rsidRPr="0027700D">
        <w:rPr>
          <w:rFonts w:ascii="Arial" w:eastAsia="Times New Roman" w:hAnsi="Arial" w:cs="Arial"/>
          <w:sz w:val="24"/>
          <w:szCs w:val="24"/>
          <w:lang w:eastAsia="pt-BR"/>
        </w:rPr>
        <w:t>g. Publicação de súmula do pedido de Licença de Instalação em jornal de circulação regional e no Diário Oficial do Estado, ou no site do órgão ambiental competente, conforme modelo aprovado pela Resolução CONAMA n° 006/86.</w:t>
      </w:r>
    </w:p>
    <w:p w:rsidR="0027700D" w:rsidRPr="0027700D" w:rsidRDefault="0027700D" w:rsidP="0027700D">
      <w:pPr>
        <w:spacing w:after="150" w:line="240" w:lineRule="auto"/>
        <w:jc w:val="both"/>
        <w:rPr>
          <w:rFonts w:ascii="Arial" w:eastAsia="Times New Roman" w:hAnsi="Arial" w:cs="Arial"/>
          <w:sz w:val="24"/>
          <w:szCs w:val="24"/>
          <w:lang w:eastAsia="pt-BR"/>
        </w:rPr>
      </w:pPr>
      <w:r w:rsidRPr="0027700D">
        <w:rPr>
          <w:rFonts w:ascii="Arial" w:eastAsia="Times New Roman" w:hAnsi="Arial" w:cs="Arial"/>
          <w:sz w:val="24"/>
          <w:szCs w:val="24"/>
          <w:lang w:eastAsia="pt-BR"/>
        </w:rPr>
        <w:t>h. Recolhimento da taxa ambiental e demais valores cabíveis referentes às publicações, em caso de optar pela publicação no site do órgão ambiental competente.</w:t>
      </w:r>
    </w:p>
    <w:p w:rsidR="0027700D" w:rsidRPr="0027700D" w:rsidRDefault="0027700D" w:rsidP="0027700D">
      <w:pPr>
        <w:spacing w:after="150" w:line="240" w:lineRule="auto"/>
        <w:jc w:val="both"/>
        <w:rPr>
          <w:rFonts w:ascii="Arial" w:eastAsia="Times New Roman" w:hAnsi="Arial" w:cs="Arial"/>
          <w:sz w:val="24"/>
          <w:szCs w:val="24"/>
          <w:lang w:eastAsia="pt-BR"/>
        </w:rPr>
      </w:pPr>
      <w:r w:rsidRPr="0027700D">
        <w:rPr>
          <w:rFonts w:ascii="Arial" w:eastAsia="Times New Roman" w:hAnsi="Arial" w:cs="Arial"/>
          <w:b/>
          <w:bCs/>
          <w:sz w:val="24"/>
          <w:szCs w:val="24"/>
          <w:lang w:eastAsia="pt-BR"/>
        </w:rPr>
        <w:t>§ 3°</w:t>
      </w:r>
      <w:r w:rsidRPr="0027700D">
        <w:rPr>
          <w:rFonts w:ascii="Arial" w:eastAsia="Times New Roman" w:hAnsi="Arial" w:cs="Arial"/>
          <w:sz w:val="24"/>
          <w:szCs w:val="24"/>
          <w:lang w:eastAsia="pt-BR"/>
        </w:rPr>
        <w:t> São documentos necessários para o requerimento de Licença de Operação e sua respectiva renovação:</w:t>
      </w:r>
    </w:p>
    <w:p w:rsidR="0027700D" w:rsidRPr="0027700D" w:rsidRDefault="0027700D" w:rsidP="0027700D">
      <w:pPr>
        <w:spacing w:after="150" w:line="240" w:lineRule="auto"/>
        <w:jc w:val="both"/>
        <w:rPr>
          <w:rFonts w:ascii="Arial" w:eastAsia="Times New Roman" w:hAnsi="Arial" w:cs="Arial"/>
          <w:sz w:val="24"/>
          <w:szCs w:val="24"/>
          <w:lang w:eastAsia="pt-BR"/>
        </w:rPr>
      </w:pPr>
      <w:r w:rsidRPr="0027700D">
        <w:rPr>
          <w:rFonts w:ascii="Arial" w:eastAsia="Times New Roman" w:hAnsi="Arial" w:cs="Arial"/>
          <w:sz w:val="24"/>
          <w:szCs w:val="24"/>
          <w:lang w:eastAsia="pt-BR"/>
        </w:rPr>
        <w:t xml:space="preserve">a. Plano de gerenciamento de resíduos sólidos, de acordo com o estabelecido na Lei Estadual n° 12.493/99 e no Decreto Estadual n° 6.674/02, elaborado por técnico habilitado e apresentado de acordo com as diretrizes do </w:t>
      </w:r>
      <w:proofErr w:type="spellStart"/>
      <w:r w:rsidRPr="0027700D">
        <w:rPr>
          <w:rFonts w:ascii="Arial" w:eastAsia="Times New Roman" w:hAnsi="Arial" w:cs="Arial"/>
          <w:sz w:val="24"/>
          <w:szCs w:val="24"/>
          <w:lang w:eastAsia="pt-BR"/>
        </w:rPr>
        <w:t>Orgão</w:t>
      </w:r>
      <w:proofErr w:type="spellEnd"/>
      <w:r w:rsidRPr="0027700D">
        <w:rPr>
          <w:rFonts w:ascii="Arial" w:eastAsia="Times New Roman" w:hAnsi="Arial" w:cs="Arial"/>
          <w:sz w:val="24"/>
          <w:szCs w:val="24"/>
          <w:lang w:eastAsia="pt-BR"/>
        </w:rPr>
        <w:t xml:space="preserve"> Ambiental Competente do anexo 5 da Resolução CEMA 070/09, com a devida atualização quando da Renovação da Licença de Operação.</w:t>
      </w:r>
    </w:p>
    <w:p w:rsidR="0027700D" w:rsidRPr="0027700D" w:rsidRDefault="0027700D" w:rsidP="0027700D">
      <w:pPr>
        <w:spacing w:after="150" w:line="240" w:lineRule="auto"/>
        <w:jc w:val="both"/>
        <w:rPr>
          <w:rFonts w:ascii="Arial" w:eastAsia="Times New Roman" w:hAnsi="Arial" w:cs="Arial"/>
          <w:sz w:val="24"/>
          <w:szCs w:val="24"/>
          <w:lang w:eastAsia="pt-BR"/>
        </w:rPr>
      </w:pPr>
      <w:r w:rsidRPr="0027700D">
        <w:rPr>
          <w:rFonts w:ascii="Arial" w:eastAsia="Times New Roman" w:hAnsi="Arial" w:cs="Arial"/>
          <w:sz w:val="24"/>
          <w:szCs w:val="24"/>
          <w:lang w:eastAsia="pt-BR"/>
        </w:rPr>
        <w:t>b. Nos requerimentos de renovação, Alvará de Funcionamento expedido pela Prefeitura Municipal;</w:t>
      </w:r>
    </w:p>
    <w:p w:rsidR="0027700D" w:rsidRPr="0027700D" w:rsidRDefault="0027700D" w:rsidP="0027700D">
      <w:pPr>
        <w:spacing w:after="150" w:line="240" w:lineRule="auto"/>
        <w:jc w:val="both"/>
        <w:rPr>
          <w:rFonts w:ascii="Arial" w:eastAsia="Times New Roman" w:hAnsi="Arial" w:cs="Arial"/>
          <w:sz w:val="24"/>
          <w:szCs w:val="24"/>
          <w:lang w:eastAsia="pt-BR"/>
        </w:rPr>
      </w:pPr>
      <w:r w:rsidRPr="0027700D">
        <w:rPr>
          <w:rFonts w:ascii="Arial" w:eastAsia="Times New Roman" w:hAnsi="Arial" w:cs="Arial"/>
          <w:sz w:val="24"/>
          <w:szCs w:val="24"/>
          <w:lang w:eastAsia="pt-BR"/>
        </w:rPr>
        <w:t>c. Recolhimento da Taxa Ambiental de acordo com a Lei Estadual n° 10.233/92.</w:t>
      </w:r>
    </w:p>
    <w:p w:rsidR="0027700D" w:rsidRPr="0027700D" w:rsidRDefault="0027700D" w:rsidP="0027700D">
      <w:pPr>
        <w:spacing w:after="150" w:line="240" w:lineRule="auto"/>
        <w:jc w:val="both"/>
        <w:rPr>
          <w:rFonts w:ascii="Arial" w:eastAsia="Times New Roman" w:hAnsi="Arial" w:cs="Arial"/>
          <w:sz w:val="24"/>
          <w:szCs w:val="24"/>
          <w:lang w:eastAsia="pt-BR"/>
        </w:rPr>
      </w:pPr>
      <w:r w:rsidRPr="0027700D">
        <w:rPr>
          <w:rFonts w:ascii="Arial" w:eastAsia="Times New Roman" w:hAnsi="Arial" w:cs="Arial"/>
          <w:sz w:val="24"/>
          <w:szCs w:val="24"/>
          <w:lang w:eastAsia="pt-BR"/>
        </w:rPr>
        <w:t>d. Laudo de conclusão de obra, com ART</w:t>
      </w:r>
    </w:p>
    <w:p w:rsidR="0027700D" w:rsidRPr="0027700D" w:rsidRDefault="0027700D" w:rsidP="0027700D">
      <w:pPr>
        <w:spacing w:after="150" w:line="240" w:lineRule="auto"/>
        <w:jc w:val="both"/>
        <w:rPr>
          <w:rFonts w:ascii="Arial" w:eastAsia="Times New Roman" w:hAnsi="Arial" w:cs="Arial"/>
          <w:sz w:val="24"/>
          <w:szCs w:val="24"/>
          <w:lang w:eastAsia="pt-BR"/>
        </w:rPr>
      </w:pPr>
      <w:r w:rsidRPr="0027700D">
        <w:rPr>
          <w:rFonts w:ascii="Arial" w:eastAsia="Times New Roman" w:hAnsi="Arial" w:cs="Arial"/>
          <w:sz w:val="24"/>
          <w:szCs w:val="24"/>
          <w:lang w:eastAsia="pt-BR"/>
        </w:rPr>
        <w:t>e. Publicação de súmula de concessão de Licença de Instalação em jornal de circulação regional e no Diário Oficial do Estado, ou no site do órgão ambiental competente, conforme modelo aprovado pela Resolução CONAMA n° 006/86.</w:t>
      </w:r>
    </w:p>
    <w:p w:rsidR="0027700D" w:rsidRPr="0027700D" w:rsidRDefault="0027700D" w:rsidP="0027700D">
      <w:pPr>
        <w:spacing w:after="150" w:line="240" w:lineRule="auto"/>
        <w:jc w:val="both"/>
        <w:rPr>
          <w:rFonts w:ascii="Arial" w:eastAsia="Times New Roman" w:hAnsi="Arial" w:cs="Arial"/>
          <w:sz w:val="24"/>
          <w:szCs w:val="24"/>
          <w:lang w:eastAsia="pt-BR"/>
        </w:rPr>
      </w:pPr>
      <w:r w:rsidRPr="0027700D">
        <w:rPr>
          <w:rFonts w:ascii="Arial" w:eastAsia="Times New Roman" w:hAnsi="Arial" w:cs="Arial"/>
          <w:sz w:val="24"/>
          <w:szCs w:val="24"/>
          <w:lang w:eastAsia="pt-BR"/>
        </w:rPr>
        <w:t>f. Publicação de súmula do pedido de Licença de Operação em jornal de circulação regional e no Diário Oficial do Estado, ou no site do órgão ambiental competente, conforme modelo aprovado pela Resolução CONAMA n° 006/86.</w:t>
      </w:r>
    </w:p>
    <w:p w:rsidR="0027700D" w:rsidRPr="0027700D" w:rsidRDefault="0027700D" w:rsidP="0027700D">
      <w:pPr>
        <w:spacing w:after="150" w:line="240" w:lineRule="auto"/>
        <w:jc w:val="both"/>
        <w:rPr>
          <w:rFonts w:ascii="Arial" w:eastAsia="Times New Roman" w:hAnsi="Arial" w:cs="Arial"/>
          <w:sz w:val="24"/>
          <w:szCs w:val="24"/>
          <w:lang w:eastAsia="pt-BR"/>
        </w:rPr>
      </w:pPr>
      <w:r w:rsidRPr="0027700D">
        <w:rPr>
          <w:rFonts w:ascii="Arial" w:eastAsia="Times New Roman" w:hAnsi="Arial" w:cs="Arial"/>
          <w:sz w:val="24"/>
          <w:szCs w:val="24"/>
          <w:lang w:eastAsia="pt-BR"/>
        </w:rPr>
        <w:lastRenderedPageBreak/>
        <w:t>g. Recolhimento da taxa ambiental e demais valores cabíveis referentes às publicações, em caso de optar pela publicação no site do órgão ambiental competente.</w:t>
      </w:r>
    </w:p>
    <w:p w:rsidR="0027700D" w:rsidRPr="0027700D" w:rsidRDefault="0027700D" w:rsidP="0027700D">
      <w:pPr>
        <w:spacing w:after="150" w:line="240" w:lineRule="auto"/>
        <w:jc w:val="both"/>
        <w:rPr>
          <w:rFonts w:ascii="Arial" w:eastAsia="Times New Roman" w:hAnsi="Arial" w:cs="Arial"/>
          <w:sz w:val="24"/>
          <w:szCs w:val="24"/>
          <w:lang w:eastAsia="pt-BR"/>
        </w:rPr>
      </w:pPr>
      <w:r w:rsidRPr="0027700D">
        <w:rPr>
          <w:rFonts w:ascii="Arial" w:eastAsia="Times New Roman" w:hAnsi="Arial" w:cs="Arial"/>
          <w:b/>
          <w:bCs/>
          <w:sz w:val="24"/>
          <w:szCs w:val="24"/>
          <w:lang w:eastAsia="pt-BR"/>
        </w:rPr>
        <w:t>Art. 1°</w:t>
      </w:r>
      <w:r w:rsidRPr="0027700D">
        <w:rPr>
          <w:rFonts w:ascii="Arial" w:eastAsia="Times New Roman" w:hAnsi="Arial" w:cs="Arial"/>
          <w:sz w:val="24"/>
          <w:szCs w:val="24"/>
          <w:lang w:eastAsia="pt-BR"/>
        </w:rPr>
        <w:t> Os prazos de validade e renovação das licenças concedidas pelo órgão ambiental competente será de:</w:t>
      </w:r>
    </w:p>
    <w:p w:rsidR="0027700D" w:rsidRPr="0027700D" w:rsidRDefault="0027700D" w:rsidP="0027700D">
      <w:pPr>
        <w:spacing w:after="150" w:line="240" w:lineRule="auto"/>
        <w:jc w:val="both"/>
        <w:rPr>
          <w:rFonts w:ascii="Arial" w:eastAsia="Times New Roman" w:hAnsi="Arial" w:cs="Arial"/>
          <w:sz w:val="24"/>
          <w:szCs w:val="24"/>
          <w:lang w:eastAsia="pt-BR"/>
        </w:rPr>
      </w:pPr>
      <w:r w:rsidRPr="0027700D">
        <w:rPr>
          <w:rFonts w:ascii="Arial" w:eastAsia="Times New Roman" w:hAnsi="Arial" w:cs="Arial"/>
          <w:sz w:val="24"/>
          <w:szCs w:val="24"/>
          <w:lang w:eastAsia="pt-BR"/>
        </w:rPr>
        <w:t>I. O prazo de validade da Licença Prévia - LP será de até 02 (dois) anos passível de prorrogação por dois anos.</w:t>
      </w:r>
    </w:p>
    <w:p w:rsidR="0027700D" w:rsidRPr="0027700D" w:rsidRDefault="0027700D" w:rsidP="0027700D">
      <w:pPr>
        <w:spacing w:after="150" w:line="240" w:lineRule="auto"/>
        <w:jc w:val="both"/>
        <w:rPr>
          <w:rFonts w:ascii="Arial" w:eastAsia="Times New Roman" w:hAnsi="Arial" w:cs="Arial"/>
          <w:sz w:val="24"/>
          <w:szCs w:val="24"/>
          <w:lang w:eastAsia="pt-BR"/>
        </w:rPr>
      </w:pPr>
      <w:r w:rsidRPr="0027700D">
        <w:rPr>
          <w:rFonts w:ascii="Arial" w:eastAsia="Times New Roman" w:hAnsi="Arial" w:cs="Arial"/>
          <w:sz w:val="24"/>
          <w:szCs w:val="24"/>
          <w:lang w:eastAsia="pt-BR"/>
        </w:rPr>
        <w:t>II. O prazo de validade da Licença de Instalação - LI será de até 06 (seis) anos não sendo passível de renovação.</w:t>
      </w:r>
    </w:p>
    <w:p w:rsidR="0027700D" w:rsidRPr="0027700D" w:rsidRDefault="0027700D" w:rsidP="0027700D">
      <w:pPr>
        <w:spacing w:after="150" w:line="240" w:lineRule="auto"/>
        <w:jc w:val="both"/>
        <w:rPr>
          <w:rFonts w:ascii="Arial" w:eastAsia="Times New Roman" w:hAnsi="Arial" w:cs="Arial"/>
          <w:sz w:val="24"/>
          <w:szCs w:val="24"/>
          <w:lang w:eastAsia="pt-BR"/>
        </w:rPr>
      </w:pPr>
      <w:r w:rsidRPr="0027700D">
        <w:rPr>
          <w:rFonts w:ascii="Arial" w:eastAsia="Times New Roman" w:hAnsi="Arial" w:cs="Arial"/>
          <w:sz w:val="24"/>
          <w:szCs w:val="24"/>
          <w:lang w:eastAsia="pt-BR"/>
        </w:rPr>
        <w:t>III. O prazo de validade da Licença de Operação - LO será de até 06 (seis) anos e poderá ser renovada.</w:t>
      </w:r>
    </w:p>
    <w:p w:rsidR="0027700D" w:rsidRPr="0027700D" w:rsidRDefault="0027700D" w:rsidP="0027700D">
      <w:pPr>
        <w:spacing w:after="150" w:line="240" w:lineRule="auto"/>
        <w:jc w:val="both"/>
        <w:rPr>
          <w:rFonts w:ascii="Arial" w:eastAsia="Times New Roman" w:hAnsi="Arial" w:cs="Arial"/>
          <w:sz w:val="24"/>
          <w:szCs w:val="24"/>
          <w:lang w:eastAsia="pt-BR"/>
        </w:rPr>
      </w:pPr>
      <w:r w:rsidRPr="0027700D">
        <w:rPr>
          <w:rFonts w:ascii="Arial" w:eastAsia="Times New Roman" w:hAnsi="Arial" w:cs="Arial"/>
          <w:b/>
          <w:bCs/>
          <w:sz w:val="24"/>
          <w:szCs w:val="24"/>
          <w:lang w:eastAsia="pt-BR"/>
        </w:rPr>
        <w:t>Parágrafo único.</w:t>
      </w:r>
      <w:r w:rsidRPr="0027700D">
        <w:rPr>
          <w:rFonts w:ascii="Arial" w:eastAsia="Times New Roman" w:hAnsi="Arial" w:cs="Arial"/>
          <w:sz w:val="24"/>
          <w:szCs w:val="24"/>
          <w:lang w:eastAsia="pt-BR"/>
        </w:rPr>
        <w:t> A critério do órgão ambiental licenciador e mediante justificativa técnica os prazos previstos no caput deste artigo podem ser reduzidos.</w:t>
      </w:r>
    </w:p>
    <w:p w:rsidR="0027700D" w:rsidRPr="0027700D" w:rsidRDefault="0027700D" w:rsidP="0027700D">
      <w:pPr>
        <w:spacing w:after="150" w:line="240" w:lineRule="auto"/>
        <w:jc w:val="both"/>
        <w:rPr>
          <w:rFonts w:ascii="Arial" w:eastAsia="Times New Roman" w:hAnsi="Arial" w:cs="Arial"/>
          <w:sz w:val="24"/>
          <w:szCs w:val="24"/>
          <w:lang w:eastAsia="pt-BR"/>
        </w:rPr>
      </w:pPr>
      <w:r w:rsidRPr="0027700D">
        <w:rPr>
          <w:rFonts w:ascii="Arial" w:eastAsia="Times New Roman" w:hAnsi="Arial" w:cs="Arial"/>
          <w:b/>
          <w:bCs/>
          <w:sz w:val="24"/>
          <w:szCs w:val="24"/>
          <w:lang w:eastAsia="pt-BR"/>
        </w:rPr>
        <w:t>Art. 1°</w:t>
      </w:r>
      <w:r w:rsidRPr="0027700D">
        <w:rPr>
          <w:rFonts w:ascii="Arial" w:eastAsia="Times New Roman" w:hAnsi="Arial" w:cs="Arial"/>
          <w:sz w:val="24"/>
          <w:szCs w:val="24"/>
          <w:lang w:eastAsia="pt-BR"/>
        </w:rPr>
        <w:t> Consideram-se como não passíveis de licenciamento ambiental as armazenadoras de produtos agrotóxicos seus componentes e afins, quando estiverem localizadas:</w:t>
      </w:r>
    </w:p>
    <w:p w:rsidR="0027700D" w:rsidRPr="0027700D" w:rsidRDefault="0027700D" w:rsidP="0027700D">
      <w:pPr>
        <w:spacing w:after="150" w:line="240" w:lineRule="auto"/>
        <w:jc w:val="both"/>
        <w:rPr>
          <w:rFonts w:ascii="Arial" w:eastAsia="Times New Roman" w:hAnsi="Arial" w:cs="Arial"/>
          <w:sz w:val="24"/>
          <w:szCs w:val="24"/>
          <w:lang w:eastAsia="pt-BR"/>
        </w:rPr>
      </w:pPr>
      <w:r w:rsidRPr="0027700D">
        <w:rPr>
          <w:rFonts w:ascii="Arial" w:eastAsia="Times New Roman" w:hAnsi="Arial" w:cs="Arial"/>
          <w:sz w:val="24"/>
          <w:szCs w:val="24"/>
          <w:lang w:eastAsia="pt-BR"/>
        </w:rPr>
        <w:t>I. Em zonas estritamente residenciais, atendendo Plano Diretor do município;</w:t>
      </w:r>
    </w:p>
    <w:p w:rsidR="0027700D" w:rsidRPr="0027700D" w:rsidRDefault="0027700D" w:rsidP="0027700D">
      <w:pPr>
        <w:spacing w:after="150" w:line="240" w:lineRule="auto"/>
        <w:jc w:val="both"/>
        <w:rPr>
          <w:rFonts w:ascii="Arial" w:eastAsia="Times New Roman" w:hAnsi="Arial" w:cs="Arial"/>
          <w:sz w:val="24"/>
          <w:szCs w:val="24"/>
          <w:lang w:eastAsia="pt-BR"/>
        </w:rPr>
      </w:pPr>
      <w:r w:rsidRPr="0027700D">
        <w:rPr>
          <w:rFonts w:ascii="Arial" w:eastAsia="Times New Roman" w:hAnsi="Arial" w:cs="Arial"/>
          <w:sz w:val="24"/>
          <w:szCs w:val="24"/>
          <w:lang w:eastAsia="pt-BR"/>
        </w:rPr>
        <w:t>II. Em áreas de preservação permanente;</w:t>
      </w:r>
    </w:p>
    <w:p w:rsidR="0027700D" w:rsidRPr="0027700D" w:rsidRDefault="0027700D" w:rsidP="0027700D">
      <w:pPr>
        <w:spacing w:after="150" w:line="240" w:lineRule="auto"/>
        <w:jc w:val="both"/>
        <w:rPr>
          <w:rFonts w:ascii="Arial" w:eastAsia="Times New Roman" w:hAnsi="Arial" w:cs="Arial"/>
          <w:sz w:val="24"/>
          <w:szCs w:val="24"/>
          <w:lang w:eastAsia="pt-BR"/>
        </w:rPr>
      </w:pPr>
      <w:r w:rsidRPr="0027700D">
        <w:rPr>
          <w:rFonts w:ascii="Arial" w:eastAsia="Times New Roman" w:hAnsi="Arial" w:cs="Arial"/>
          <w:sz w:val="24"/>
          <w:szCs w:val="24"/>
          <w:lang w:eastAsia="pt-BR"/>
        </w:rPr>
        <w:t xml:space="preserve">III. Em áreas com lençol freático </w:t>
      </w:r>
      <w:proofErr w:type="spellStart"/>
      <w:r w:rsidRPr="0027700D">
        <w:rPr>
          <w:rFonts w:ascii="Arial" w:eastAsia="Times New Roman" w:hAnsi="Arial" w:cs="Arial"/>
          <w:sz w:val="24"/>
          <w:szCs w:val="24"/>
          <w:lang w:eastAsia="pt-BR"/>
        </w:rPr>
        <w:t>aflorante</w:t>
      </w:r>
      <w:proofErr w:type="spellEnd"/>
      <w:r w:rsidRPr="0027700D">
        <w:rPr>
          <w:rFonts w:ascii="Arial" w:eastAsia="Times New Roman" w:hAnsi="Arial" w:cs="Arial"/>
          <w:sz w:val="24"/>
          <w:szCs w:val="24"/>
          <w:lang w:eastAsia="pt-BR"/>
        </w:rPr>
        <w:t xml:space="preserve"> ou com solos alagadiços;</w:t>
      </w:r>
    </w:p>
    <w:p w:rsidR="0027700D" w:rsidRPr="0027700D" w:rsidRDefault="0027700D" w:rsidP="0027700D">
      <w:pPr>
        <w:spacing w:after="150" w:line="240" w:lineRule="auto"/>
        <w:jc w:val="both"/>
        <w:rPr>
          <w:rFonts w:ascii="Arial" w:eastAsia="Times New Roman" w:hAnsi="Arial" w:cs="Arial"/>
          <w:sz w:val="24"/>
          <w:szCs w:val="24"/>
          <w:lang w:eastAsia="pt-BR"/>
        </w:rPr>
      </w:pPr>
      <w:r w:rsidRPr="0027700D">
        <w:rPr>
          <w:rFonts w:ascii="Arial" w:eastAsia="Times New Roman" w:hAnsi="Arial" w:cs="Arial"/>
          <w:sz w:val="24"/>
          <w:szCs w:val="24"/>
          <w:lang w:eastAsia="pt-BR"/>
        </w:rPr>
        <w:t>IV. Em Unidades de Conservação, de acordo com o plano de manejo, se existente;</w:t>
      </w:r>
    </w:p>
    <w:p w:rsidR="0027700D" w:rsidRPr="0027700D" w:rsidRDefault="0027700D" w:rsidP="0027700D">
      <w:pPr>
        <w:spacing w:after="150" w:line="240" w:lineRule="auto"/>
        <w:jc w:val="both"/>
        <w:rPr>
          <w:rFonts w:ascii="Arial" w:eastAsia="Times New Roman" w:hAnsi="Arial" w:cs="Arial"/>
          <w:sz w:val="24"/>
          <w:szCs w:val="24"/>
          <w:lang w:eastAsia="pt-BR"/>
        </w:rPr>
      </w:pPr>
      <w:r w:rsidRPr="0027700D">
        <w:rPr>
          <w:rFonts w:ascii="Arial" w:eastAsia="Times New Roman" w:hAnsi="Arial" w:cs="Arial"/>
          <w:sz w:val="24"/>
          <w:szCs w:val="24"/>
          <w:lang w:eastAsia="pt-BR"/>
        </w:rPr>
        <w:t>V. Em áreas onde as condições geológicas não oferecem condições para a construção de obras civis;</w:t>
      </w:r>
    </w:p>
    <w:p w:rsidR="0027700D" w:rsidRPr="0027700D" w:rsidRDefault="0027700D" w:rsidP="0027700D">
      <w:pPr>
        <w:spacing w:after="150" w:line="240" w:lineRule="auto"/>
        <w:jc w:val="both"/>
        <w:rPr>
          <w:rFonts w:ascii="Arial" w:eastAsia="Times New Roman" w:hAnsi="Arial" w:cs="Arial"/>
          <w:sz w:val="24"/>
          <w:szCs w:val="24"/>
          <w:lang w:eastAsia="pt-BR"/>
        </w:rPr>
      </w:pPr>
      <w:r w:rsidRPr="0027700D">
        <w:rPr>
          <w:rFonts w:ascii="Arial" w:eastAsia="Times New Roman" w:hAnsi="Arial" w:cs="Arial"/>
          <w:sz w:val="24"/>
          <w:szCs w:val="24"/>
          <w:lang w:eastAsia="pt-BR"/>
        </w:rPr>
        <w:t>VI. Em áreas de captação de água, numa distância inferior a 1000 (mil) metros;</w:t>
      </w:r>
    </w:p>
    <w:p w:rsidR="0027700D" w:rsidRPr="0027700D" w:rsidRDefault="0027700D" w:rsidP="0027700D">
      <w:pPr>
        <w:spacing w:after="150" w:line="240" w:lineRule="auto"/>
        <w:jc w:val="both"/>
        <w:rPr>
          <w:rFonts w:ascii="Arial" w:eastAsia="Times New Roman" w:hAnsi="Arial" w:cs="Arial"/>
          <w:sz w:val="24"/>
          <w:szCs w:val="24"/>
          <w:lang w:eastAsia="pt-BR"/>
        </w:rPr>
      </w:pPr>
      <w:r w:rsidRPr="0027700D">
        <w:rPr>
          <w:rFonts w:ascii="Arial" w:eastAsia="Times New Roman" w:hAnsi="Arial" w:cs="Arial"/>
          <w:sz w:val="24"/>
          <w:szCs w:val="24"/>
          <w:lang w:eastAsia="pt-BR"/>
        </w:rPr>
        <w:t>VII. Em Edificações conjugadas-contíguas com residências.</w:t>
      </w:r>
    </w:p>
    <w:p w:rsidR="0027700D" w:rsidRPr="0027700D" w:rsidRDefault="0027700D" w:rsidP="0027700D">
      <w:pPr>
        <w:spacing w:after="150" w:line="240" w:lineRule="auto"/>
        <w:jc w:val="both"/>
        <w:rPr>
          <w:rFonts w:ascii="Arial" w:eastAsia="Times New Roman" w:hAnsi="Arial" w:cs="Arial"/>
          <w:sz w:val="24"/>
          <w:szCs w:val="24"/>
          <w:lang w:eastAsia="pt-BR"/>
        </w:rPr>
      </w:pPr>
      <w:r w:rsidRPr="0027700D">
        <w:rPr>
          <w:rFonts w:ascii="Arial" w:eastAsia="Times New Roman" w:hAnsi="Arial" w:cs="Arial"/>
          <w:b/>
          <w:bCs/>
          <w:sz w:val="24"/>
          <w:szCs w:val="24"/>
          <w:lang w:eastAsia="pt-BR"/>
        </w:rPr>
        <w:t>Art. 10.</w:t>
      </w:r>
      <w:r w:rsidRPr="0027700D">
        <w:rPr>
          <w:rFonts w:ascii="Arial" w:eastAsia="Times New Roman" w:hAnsi="Arial" w:cs="Arial"/>
          <w:sz w:val="24"/>
          <w:szCs w:val="24"/>
          <w:lang w:eastAsia="pt-BR"/>
        </w:rPr>
        <w:t> As distâncias de afastamento das armazenadoras de produtos agrotóxicos seus componentes e afins devem atender aos critérios abaixo definidos em função de seu porte:</w:t>
      </w:r>
    </w:p>
    <w:tbl>
      <w:tblPr>
        <w:tblW w:w="475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61"/>
        <w:gridCol w:w="6503"/>
      </w:tblGrid>
      <w:tr w:rsidR="0027700D" w:rsidRPr="0027700D" w:rsidTr="0027700D">
        <w:trPr>
          <w:jc w:val="center"/>
        </w:trPr>
        <w:tc>
          <w:tcPr>
            <w:tcW w:w="0" w:type="auto"/>
            <w:tcBorders>
              <w:top w:val="single" w:sz="6" w:space="0" w:color="DDDDDD"/>
              <w:left w:val="outset" w:sz="6" w:space="0" w:color="auto"/>
              <w:bottom w:val="outset" w:sz="6" w:space="0" w:color="auto"/>
              <w:right w:val="outset" w:sz="6" w:space="0" w:color="auto"/>
            </w:tcBorders>
            <w:shd w:val="clear" w:color="auto" w:fill="auto"/>
            <w:hideMark/>
          </w:tcPr>
          <w:p w:rsidR="0027700D" w:rsidRPr="0027700D" w:rsidRDefault="0027700D" w:rsidP="0027700D">
            <w:pPr>
              <w:spacing w:after="150" w:line="300" w:lineRule="atLeast"/>
              <w:ind w:left="75"/>
              <w:jc w:val="both"/>
              <w:rPr>
                <w:rFonts w:ascii="Arial" w:eastAsia="Times New Roman" w:hAnsi="Arial" w:cs="Arial"/>
                <w:sz w:val="24"/>
                <w:szCs w:val="24"/>
                <w:lang w:eastAsia="pt-BR"/>
              </w:rPr>
            </w:pPr>
            <w:r w:rsidRPr="0027700D">
              <w:rPr>
                <w:rFonts w:ascii="Arial" w:eastAsia="Times New Roman" w:hAnsi="Arial" w:cs="Arial"/>
                <w:b/>
                <w:bCs/>
                <w:sz w:val="24"/>
                <w:szCs w:val="24"/>
                <w:lang w:eastAsia="pt-BR"/>
              </w:rPr>
              <w:t>Porte</w:t>
            </w:r>
          </w:p>
        </w:tc>
        <w:tc>
          <w:tcPr>
            <w:tcW w:w="0" w:type="auto"/>
            <w:tcBorders>
              <w:top w:val="single" w:sz="6" w:space="0" w:color="DDDDDD"/>
              <w:left w:val="outset" w:sz="6" w:space="0" w:color="auto"/>
              <w:bottom w:val="outset" w:sz="6" w:space="0" w:color="auto"/>
              <w:right w:val="outset" w:sz="6" w:space="0" w:color="auto"/>
            </w:tcBorders>
            <w:shd w:val="clear" w:color="auto" w:fill="auto"/>
            <w:hideMark/>
          </w:tcPr>
          <w:p w:rsidR="0027700D" w:rsidRPr="0027700D" w:rsidRDefault="0027700D" w:rsidP="0027700D">
            <w:pPr>
              <w:spacing w:after="150" w:line="300" w:lineRule="atLeast"/>
              <w:ind w:left="75"/>
              <w:jc w:val="both"/>
              <w:rPr>
                <w:rFonts w:ascii="Arial" w:eastAsia="Times New Roman" w:hAnsi="Arial" w:cs="Arial"/>
                <w:sz w:val="24"/>
                <w:szCs w:val="24"/>
                <w:lang w:eastAsia="pt-BR"/>
              </w:rPr>
            </w:pPr>
            <w:r w:rsidRPr="0027700D">
              <w:rPr>
                <w:rFonts w:ascii="Arial" w:eastAsia="Times New Roman" w:hAnsi="Arial" w:cs="Arial"/>
                <w:b/>
                <w:bCs/>
                <w:sz w:val="24"/>
                <w:szCs w:val="24"/>
                <w:lang w:eastAsia="pt-BR"/>
              </w:rPr>
              <w:t>Distâncias para Locais de reunião de público (m)*</w:t>
            </w:r>
          </w:p>
        </w:tc>
      </w:tr>
      <w:tr w:rsidR="0027700D" w:rsidRPr="0027700D" w:rsidTr="0027700D">
        <w:trPr>
          <w:jc w:val="center"/>
        </w:trPr>
        <w:tc>
          <w:tcPr>
            <w:tcW w:w="0" w:type="auto"/>
            <w:tcBorders>
              <w:top w:val="single" w:sz="6" w:space="0" w:color="DDDDDD"/>
              <w:left w:val="outset" w:sz="6" w:space="0" w:color="auto"/>
              <w:bottom w:val="outset" w:sz="6" w:space="0" w:color="auto"/>
              <w:right w:val="outset" w:sz="6" w:space="0" w:color="auto"/>
            </w:tcBorders>
            <w:shd w:val="clear" w:color="auto" w:fill="auto"/>
            <w:hideMark/>
          </w:tcPr>
          <w:p w:rsidR="0027700D" w:rsidRPr="0027700D" w:rsidRDefault="0027700D" w:rsidP="0027700D">
            <w:pPr>
              <w:spacing w:after="150" w:line="300" w:lineRule="atLeast"/>
              <w:ind w:left="75"/>
              <w:jc w:val="both"/>
              <w:rPr>
                <w:rFonts w:ascii="Arial" w:eastAsia="Times New Roman" w:hAnsi="Arial" w:cs="Arial"/>
                <w:sz w:val="24"/>
                <w:szCs w:val="24"/>
                <w:lang w:eastAsia="pt-BR"/>
              </w:rPr>
            </w:pPr>
            <w:r w:rsidRPr="0027700D">
              <w:rPr>
                <w:rFonts w:ascii="Arial" w:eastAsia="Times New Roman" w:hAnsi="Arial" w:cs="Arial"/>
                <w:sz w:val="24"/>
                <w:szCs w:val="24"/>
                <w:lang w:eastAsia="pt-BR"/>
              </w:rPr>
              <w:t>Pequeno</w:t>
            </w:r>
          </w:p>
        </w:tc>
        <w:tc>
          <w:tcPr>
            <w:tcW w:w="0" w:type="auto"/>
            <w:tcBorders>
              <w:top w:val="single" w:sz="6" w:space="0" w:color="DDDDDD"/>
              <w:left w:val="outset" w:sz="6" w:space="0" w:color="auto"/>
              <w:bottom w:val="outset" w:sz="6" w:space="0" w:color="auto"/>
              <w:right w:val="outset" w:sz="6" w:space="0" w:color="auto"/>
            </w:tcBorders>
            <w:shd w:val="clear" w:color="auto" w:fill="auto"/>
            <w:hideMark/>
          </w:tcPr>
          <w:p w:rsidR="0027700D" w:rsidRPr="0027700D" w:rsidRDefault="0027700D" w:rsidP="0027700D">
            <w:pPr>
              <w:spacing w:after="150" w:line="300" w:lineRule="atLeast"/>
              <w:ind w:left="75"/>
              <w:jc w:val="both"/>
              <w:rPr>
                <w:rFonts w:ascii="Arial" w:eastAsia="Times New Roman" w:hAnsi="Arial" w:cs="Arial"/>
                <w:sz w:val="24"/>
                <w:szCs w:val="24"/>
                <w:lang w:eastAsia="pt-BR"/>
              </w:rPr>
            </w:pPr>
            <w:r w:rsidRPr="0027700D">
              <w:rPr>
                <w:rFonts w:ascii="Arial" w:eastAsia="Times New Roman" w:hAnsi="Arial" w:cs="Arial"/>
                <w:sz w:val="24"/>
                <w:szCs w:val="24"/>
                <w:lang w:eastAsia="pt-BR"/>
              </w:rPr>
              <w:t>15</w:t>
            </w:r>
          </w:p>
        </w:tc>
      </w:tr>
      <w:tr w:rsidR="0027700D" w:rsidRPr="0027700D" w:rsidTr="0027700D">
        <w:trPr>
          <w:jc w:val="center"/>
        </w:trPr>
        <w:tc>
          <w:tcPr>
            <w:tcW w:w="0" w:type="auto"/>
            <w:tcBorders>
              <w:top w:val="single" w:sz="6" w:space="0" w:color="DDDDDD"/>
              <w:left w:val="outset" w:sz="6" w:space="0" w:color="auto"/>
              <w:bottom w:val="outset" w:sz="6" w:space="0" w:color="auto"/>
              <w:right w:val="outset" w:sz="6" w:space="0" w:color="auto"/>
            </w:tcBorders>
            <w:shd w:val="clear" w:color="auto" w:fill="auto"/>
            <w:hideMark/>
          </w:tcPr>
          <w:p w:rsidR="0027700D" w:rsidRPr="0027700D" w:rsidRDefault="0027700D" w:rsidP="0027700D">
            <w:pPr>
              <w:spacing w:after="150" w:line="300" w:lineRule="atLeast"/>
              <w:ind w:left="75"/>
              <w:jc w:val="both"/>
              <w:rPr>
                <w:rFonts w:ascii="Arial" w:eastAsia="Times New Roman" w:hAnsi="Arial" w:cs="Arial"/>
                <w:sz w:val="24"/>
                <w:szCs w:val="24"/>
                <w:lang w:eastAsia="pt-BR"/>
              </w:rPr>
            </w:pPr>
            <w:r w:rsidRPr="0027700D">
              <w:rPr>
                <w:rFonts w:ascii="Arial" w:eastAsia="Times New Roman" w:hAnsi="Arial" w:cs="Arial"/>
                <w:sz w:val="24"/>
                <w:szCs w:val="24"/>
                <w:lang w:eastAsia="pt-BR"/>
              </w:rPr>
              <w:t>Médio</w:t>
            </w:r>
          </w:p>
        </w:tc>
        <w:tc>
          <w:tcPr>
            <w:tcW w:w="0" w:type="auto"/>
            <w:tcBorders>
              <w:top w:val="single" w:sz="6" w:space="0" w:color="DDDDDD"/>
              <w:left w:val="outset" w:sz="6" w:space="0" w:color="auto"/>
              <w:bottom w:val="outset" w:sz="6" w:space="0" w:color="auto"/>
              <w:right w:val="outset" w:sz="6" w:space="0" w:color="auto"/>
            </w:tcBorders>
            <w:shd w:val="clear" w:color="auto" w:fill="auto"/>
            <w:hideMark/>
          </w:tcPr>
          <w:p w:rsidR="0027700D" w:rsidRPr="0027700D" w:rsidRDefault="0027700D" w:rsidP="0027700D">
            <w:pPr>
              <w:spacing w:after="150" w:line="300" w:lineRule="atLeast"/>
              <w:ind w:left="75"/>
              <w:jc w:val="both"/>
              <w:rPr>
                <w:rFonts w:ascii="Arial" w:eastAsia="Times New Roman" w:hAnsi="Arial" w:cs="Arial"/>
                <w:sz w:val="24"/>
                <w:szCs w:val="24"/>
                <w:lang w:eastAsia="pt-BR"/>
              </w:rPr>
            </w:pPr>
            <w:r w:rsidRPr="0027700D">
              <w:rPr>
                <w:rFonts w:ascii="Arial" w:eastAsia="Times New Roman" w:hAnsi="Arial" w:cs="Arial"/>
                <w:sz w:val="24"/>
                <w:szCs w:val="24"/>
                <w:lang w:eastAsia="pt-BR"/>
              </w:rPr>
              <w:t>40</w:t>
            </w:r>
          </w:p>
        </w:tc>
      </w:tr>
      <w:tr w:rsidR="0027700D" w:rsidRPr="0027700D" w:rsidTr="0027700D">
        <w:trPr>
          <w:jc w:val="center"/>
        </w:trPr>
        <w:tc>
          <w:tcPr>
            <w:tcW w:w="0" w:type="auto"/>
            <w:tcBorders>
              <w:top w:val="single" w:sz="6" w:space="0" w:color="DDDDDD"/>
              <w:left w:val="outset" w:sz="6" w:space="0" w:color="auto"/>
              <w:bottom w:val="outset" w:sz="6" w:space="0" w:color="auto"/>
              <w:right w:val="outset" w:sz="6" w:space="0" w:color="auto"/>
            </w:tcBorders>
            <w:shd w:val="clear" w:color="auto" w:fill="auto"/>
            <w:hideMark/>
          </w:tcPr>
          <w:p w:rsidR="0027700D" w:rsidRPr="0027700D" w:rsidRDefault="0027700D" w:rsidP="0027700D">
            <w:pPr>
              <w:spacing w:after="150" w:line="300" w:lineRule="atLeast"/>
              <w:ind w:left="75"/>
              <w:jc w:val="both"/>
              <w:rPr>
                <w:rFonts w:ascii="Arial" w:eastAsia="Times New Roman" w:hAnsi="Arial" w:cs="Arial"/>
                <w:sz w:val="24"/>
                <w:szCs w:val="24"/>
                <w:lang w:eastAsia="pt-BR"/>
              </w:rPr>
            </w:pPr>
            <w:r w:rsidRPr="0027700D">
              <w:rPr>
                <w:rFonts w:ascii="Arial" w:eastAsia="Times New Roman" w:hAnsi="Arial" w:cs="Arial"/>
                <w:sz w:val="24"/>
                <w:szCs w:val="24"/>
                <w:lang w:eastAsia="pt-BR"/>
              </w:rPr>
              <w:t>Grande</w:t>
            </w:r>
          </w:p>
        </w:tc>
        <w:tc>
          <w:tcPr>
            <w:tcW w:w="0" w:type="auto"/>
            <w:tcBorders>
              <w:top w:val="single" w:sz="6" w:space="0" w:color="DDDDDD"/>
              <w:left w:val="outset" w:sz="6" w:space="0" w:color="auto"/>
              <w:bottom w:val="outset" w:sz="6" w:space="0" w:color="auto"/>
              <w:right w:val="outset" w:sz="6" w:space="0" w:color="auto"/>
            </w:tcBorders>
            <w:shd w:val="clear" w:color="auto" w:fill="auto"/>
            <w:hideMark/>
          </w:tcPr>
          <w:p w:rsidR="0027700D" w:rsidRPr="0027700D" w:rsidRDefault="0027700D" w:rsidP="0027700D">
            <w:pPr>
              <w:spacing w:after="150" w:line="300" w:lineRule="atLeast"/>
              <w:ind w:left="75"/>
              <w:jc w:val="both"/>
              <w:rPr>
                <w:rFonts w:ascii="Arial" w:eastAsia="Times New Roman" w:hAnsi="Arial" w:cs="Arial"/>
                <w:sz w:val="24"/>
                <w:szCs w:val="24"/>
                <w:lang w:eastAsia="pt-BR"/>
              </w:rPr>
            </w:pPr>
            <w:r w:rsidRPr="0027700D">
              <w:rPr>
                <w:rFonts w:ascii="Arial" w:eastAsia="Times New Roman" w:hAnsi="Arial" w:cs="Arial"/>
                <w:sz w:val="24"/>
                <w:szCs w:val="24"/>
                <w:lang w:eastAsia="pt-BR"/>
              </w:rPr>
              <w:t>75</w:t>
            </w:r>
          </w:p>
        </w:tc>
      </w:tr>
      <w:tr w:rsidR="0027700D" w:rsidRPr="0027700D" w:rsidTr="0027700D">
        <w:trPr>
          <w:jc w:val="center"/>
        </w:trPr>
        <w:tc>
          <w:tcPr>
            <w:tcW w:w="0" w:type="auto"/>
            <w:tcBorders>
              <w:top w:val="single" w:sz="6" w:space="0" w:color="DDDDDD"/>
              <w:left w:val="outset" w:sz="6" w:space="0" w:color="auto"/>
              <w:bottom w:val="outset" w:sz="6" w:space="0" w:color="auto"/>
              <w:right w:val="outset" w:sz="6" w:space="0" w:color="auto"/>
            </w:tcBorders>
            <w:shd w:val="clear" w:color="auto" w:fill="auto"/>
            <w:hideMark/>
          </w:tcPr>
          <w:p w:rsidR="0027700D" w:rsidRPr="0027700D" w:rsidRDefault="0027700D" w:rsidP="0027700D">
            <w:pPr>
              <w:spacing w:after="150" w:line="300" w:lineRule="atLeast"/>
              <w:ind w:left="75"/>
              <w:jc w:val="both"/>
              <w:rPr>
                <w:rFonts w:ascii="Arial" w:eastAsia="Times New Roman" w:hAnsi="Arial" w:cs="Arial"/>
                <w:sz w:val="24"/>
                <w:szCs w:val="24"/>
                <w:lang w:eastAsia="pt-BR"/>
              </w:rPr>
            </w:pPr>
            <w:r w:rsidRPr="0027700D">
              <w:rPr>
                <w:rFonts w:ascii="Arial" w:eastAsia="Times New Roman" w:hAnsi="Arial" w:cs="Arial"/>
                <w:sz w:val="24"/>
                <w:szCs w:val="24"/>
                <w:lang w:eastAsia="pt-BR"/>
              </w:rPr>
              <w:t>Excepcional</w:t>
            </w:r>
          </w:p>
        </w:tc>
        <w:tc>
          <w:tcPr>
            <w:tcW w:w="0" w:type="auto"/>
            <w:tcBorders>
              <w:top w:val="single" w:sz="6" w:space="0" w:color="DDDDDD"/>
              <w:left w:val="outset" w:sz="6" w:space="0" w:color="auto"/>
              <w:bottom w:val="outset" w:sz="6" w:space="0" w:color="auto"/>
              <w:right w:val="outset" w:sz="6" w:space="0" w:color="auto"/>
            </w:tcBorders>
            <w:shd w:val="clear" w:color="auto" w:fill="auto"/>
            <w:hideMark/>
          </w:tcPr>
          <w:p w:rsidR="0027700D" w:rsidRPr="0027700D" w:rsidRDefault="0027700D" w:rsidP="0027700D">
            <w:pPr>
              <w:spacing w:after="150" w:line="300" w:lineRule="atLeast"/>
              <w:ind w:left="75"/>
              <w:jc w:val="both"/>
              <w:rPr>
                <w:rFonts w:ascii="Arial" w:eastAsia="Times New Roman" w:hAnsi="Arial" w:cs="Arial"/>
                <w:sz w:val="24"/>
                <w:szCs w:val="24"/>
                <w:lang w:eastAsia="pt-BR"/>
              </w:rPr>
            </w:pPr>
            <w:r w:rsidRPr="0027700D">
              <w:rPr>
                <w:rFonts w:ascii="Arial" w:eastAsia="Times New Roman" w:hAnsi="Arial" w:cs="Arial"/>
                <w:sz w:val="24"/>
                <w:szCs w:val="24"/>
                <w:lang w:eastAsia="pt-BR"/>
              </w:rPr>
              <w:t>100</w:t>
            </w:r>
          </w:p>
        </w:tc>
      </w:tr>
    </w:tbl>
    <w:p w:rsidR="0027700D" w:rsidRPr="0027700D" w:rsidRDefault="0027700D" w:rsidP="0027700D">
      <w:pPr>
        <w:spacing w:after="0" w:line="240" w:lineRule="auto"/>
        <w:jc w:val="both"/>
        <w:rPr>
          <w:rFonts w:ascii="Arial" w:eastAsia="Times New Roman" w:hAnsi="Arial" w:cs="Arial"/>
          <w:sz w:val="24"/>
          <w:szCs w:val="24"/>
          <w:lang w:eastAsia="pt-BR"/>
        </w:rPr>
      </w:pPr>
      <w:r w:rsidRPr="0027700D">
        <w:rPr>
          <w:rFonts w:ascii="Arial" w:eastAsia="Times New Roman" w:hAnsi="Arial" w:cs="Arial"/>
          <w:sz w:val="24"/>
          <w:szCs w:val="24"/>
          <w:lang w:eastAsia="pt-BR"/>
        </w:rPr>
        <w:t> </w:t>
      </w:r>
    </w:p>
    <w:p w:rsidR="0027700D" w:rsidRPr="0027700D" w:rsidRDefault="0027700D" w:rsidP="0027700D">
      <w:pPr>
        <w:spacing w:after="150" w:line="240" w:lineRule="auto"/>
        <w:jc w:val="both"/>
        <w:rPr>
          <w:rFonts w:ascii="Arial" w:eastAsia="Times New Roman" w:hAnsi="Arial" w:cs="Arial"/>
          <w:sz w:val="24"/>
          <w:szCs w:val="24"/>
          <w:lang w:eastAsia="pt-BR"/>
        </w:rPr>
      </w:pPr>
      <w:r w:rsidRPr="0027700D">
        <w:rPr>
          <w:rFonts w:ascii="Arial" w:eastAsia="Times New Roman" w:hAnsi="Arial" w:cs="Arial"/>
          <w:sz w:val="24"/>
          <w:szCs w:val="24"/>
          <w:lang w:eastAsia="pt-BR"/>
        </w:rPr>
        <w:t>* Distância medida entre as paredes mais próximas dos locais de reunião de público e a edificação das armazenadoras de produtos agrotóxicos seus componentes e afins.</w:t>
      </w:r>
    </w:p>
    <w:p w:rsidR="0027700D" w:rsidRPr="0027700D" w:rsidRDefault="0027700D" w:rsidP="0027700D">
      <w:pPr>
        <w:spacing w:after="150" w:line="240" w:lineRule="auto"/>
        <w:jc w:val="both"/>
        <w:rPr>
          <w:rFonts w:ascii="Arial" w:eastAsia="Times New Roman" w:hAnsi="Arial" w:cs="Arial"/>
          <w:sz w:val="24"/>
          <w:szCs w:val="24"/>
          <w:lang w:eastAsia="pt-BR"/>
        </w:rPr>
      </w:pPr>
      <w:r w:rsidRPr="0027700D">
        <w:rPr>
          <w:rFonts w:ascii="Arial" w:eastAsia="Times New Roman" w:hAnsi="Arial" w:cs="Arial"/>
          <w:b/>
          <w:bCs/>
          <w:sz w:val="24"/>
          <w:szCs w:val="24"/>
          <w:lang w:eastAsia="pt-BR"/>
        </w:rPr>
        <w:lastRenderedPageBreak/>
        <w:t>Art. 11.</w:t>
      </w:r>
      <w:r w:rsidRPr="0027700D">
        <w:rPr>
          <w:rFonts w:ascii="Arial" w:eastAsia="Times New Roman" w:hAnsi="Arial" w:cs="Arial"/>
          <w:sz w:val="24"/>
          <w:szCs w:val="24"/>
          <w:lang w:eastAsia="pt-BR"/>
        </w:rPr>
        <w:t> No caso de empreendimentos já licenciados que não atendam aos requisitos estabelecidos na presente Resolução, quando da Renovação da Licença de Operação, deverá ser firmado Termo de Compromisso para Ajustamento de Conduta Ambiental, contendo as exigências necessárias para a adequação ambiental do empreendimento e os respectivos prazos para seu cumprimento.</w:t>
      </w:r>
    </w:p>
    <w:p w:rsidR="0027700D" w:rsidRPr="0027700D" w:rsidRDefault="0027700D" w:rsidP="0027700D">
      <w:pPr>
        <w:spacing w:after="150" w:line="240" w:lineRule="auto"/>
        <w:jc w:val="both"/>
        <w:rPr>
          <w:rFonts w:ascii="Arial" w:eastAsia="Times New Roman" w:hAnsi="Arial" w:cs="Arial"/>
          <w:sz w:val="24"/>
          <w:szCs w:val="24"/>
          <w:lang w:eastAsia="pt-BR"/>
        </w:rPr>
      </w:pPr>
      <w:r w:rsidRPr="0027700D">
        <w:rPr>
          <w:rFonts w:ascii="Arial" w:eastAsia="Times New Roman" w:hAnsi="Arial" w:cs="Arial"/>
          <w:b/>
          <w:bCs/>
          <w:sz w:val="24"/>
          <w:szCs w:val="24"/>
          <w:lang w:eastAsia="pt-BR"/>
        </w:rPr>
        <w:t>Art. 12.</w:t>
      </w:r>
      <w:r w:rsidRPr="0027700D">
        <w:rPr>
          <w:rFonts w:ascii="Arial" w:eastAsia="Times New Roman" w:hAnsi="Arial" w:cs="Arial"/>
          <w:sz w:val="24"/>
          <w:szCs w:val="24"/>
          <w:lang w:eastAsia="pt-BR"/>
        </w:rPr>
        <w:t> O armazenamento de agrotóxicos, seus componentes e afins obedecerá à legislação vigente e as instruções fornecidas pelo fabricante, em especial, às especificações a serem adotadas no caso de acidentes, derramamento ou vazamento de produtos, incêndio, e ainda, as normas municipais aplicáveis, inclusive quanto à edificação e a localização.</w:t>
      </w:r>
    </w:p>
    <w:p w:rsidR="0027700D" w:rsidRPr="0027700D" w:rsidRDefault="0027700D" w:rsidP="0027700D">
      <w:pPr>
        <w:spacing w:after="150" w:line="240" w:lineRule="auto"/>
        <w:jc w:val="both"/>
        <w:rPr>
          <w:rFonts w:ascii="Arial" w:eastAsia="Times New Roman" w:hAnsi="Arial" w:cs="Arial"/>
          <w:sz w:val="24"/>
          <w:szCs w:val="24"/>
          <w:lang w:eastAsia="pt-BR"/>
        </w:rPr>
      </w:pPr>
      <w:r w:rsidRPr="0027700D">
        <w:rPr>
          <w:rFonts w:ascii="Arial" w:eastAsia="Times New Roman" w:hAnsi="Arial" w:cs="Arial"/>
          <w:b/>
          <w:bCs/>
          <w:sz w:val="24"/>
          <w:szCs w:val="24"/>
          <w:lang w:eastAsia="pt-BR"/>
        </w:rPr>
        <w:t>Art. 13.</w:t>
      </w:r>
      <w:r w:rsidRPr="0027700D">
        <w:rPr>
          <w:rFonts w:ascii="Arial" w:eastAsia="Times New Roman" w:hAnsi="Arial" w:cs="Arial"/>
          <w:sz w:val="24"/>
          <w:szCs w:val="24"/>
          <w:lang w:eastAsia="pt-BR"/>
        </w:rPr>
        <w:t> Cabe ao órgão ambiental competente a avaliação de critérios e procedimentos técnicos em acidentes que incidam em contaminação ambiental, em especial derramamentos.</w:t>
      </w:r>
    </w:p>
    <w:p w:rsidR="0027700D" w:rsidRPr="0027700D" w:rsidRDefault="0027700D" w:rsidP="0027700D">
      <w:pPr>
        <w:spacing w:after="150" w:line="240" w:lineRule="auto"/>
        <w:jc w:val="both"/>
        <w:rPr>
          <w:rFonts w:ascii="Arial" w:eastAsia="Times New Roman" w:hAnsi="Arial" w:cs="Arial"/>
          <w:sz w:val="24"/>
          <w:szCs w:val="24"/>
          <w:lang w:eastAsia="pt-BR"/>
        </w:rPr>
      </w:pPr>
      <w:r w:rsidRPr="0027700D">
        <w:rPr>
          <w:rFonts w:ascii="Arial" w:eastAsia="Times New Roman" w:hAnsi="Arial" w:cs="Arial"/>
          <w:b/>
          <w:bCs/>
          <w:sz w:val="24"/>
          <w:szCs w:val="24"/>
          <w:lang w:eastAsia="pt-BR"/>
        </w:rPr>
        <w:t>§ 1°</w:t>
      </w:r>
      <w:r w:rsidRPr="0027700D">
        <w:rPr>
          <w:rFonts w:ascii="Arial" w:eastAsia="Times New Roman" w:hAnsi="Arial" w:cs="Arial"/>
          <w:sz w:val="24"/>
          <w:szCs w:val="24"/>
          <w:lang w:eastAsia="pt-BR"/>
        </w:rPr>
        <w:t> As Armazenadoras de Produtos Agrotóxicos, seus componentes e afins deverão seguir os critérios definidos nas Normas Técnicas aplicáveis em especial aos aspectos construtivos das edificações, sistemas de drenagem, instalações elétricas, ventilação, iluminação, medidas de segurança contra incêndio, saídas de emergência, situações de emergência e sinalização geral.</w:t>
      </w:r>
    </w:p>
    <w:p w:rsidR="0027700D" w:rsidRPr="0027700D" w:rsidRDefault="0027700D" w:rsidP="0027700D">
      <w:pPr>
        <w:spacing w:after="150" w:line="240" w:lineRule="auto"/>
        <w:jc w:val="both"/>
        <w:rPr>
          <w:rFonts w:ascii="Arial" w:eastAsia="Times New Roman" w:hAnsi="Arial" w:cs="Arial"/>
          <w:sz w:val="24"/>
          <w:szCs w:val="24"/>
          <w:lang w:eastAsia="pt-BR"/>
        </w:rPr>
      </w:pPr>
      <w:r w:rsidRPr="0027700D">
        <w:rPr>
          <w:rFonts w:ascii="Arial" w:eastAsia="Times New Roman" w:hAnsi="Arial" w:cs="Arial"/>
          <w:b/>
          <w:bCs/>
          <w:sz w:val="24"/>
          <w:szCs w:val="24"/>
          <w:lang w:eastAsia="pt-BR"/>
        </w:rPr>
        <w:t>§ 2°</w:t>
      </w:r>
      <w:r w:rsidRPr="0027700D">
        <w:rPr>
          <w:rFonts w:ascii="Arial" w:eastAsia="Times New Roman" w:hAnsi="Arial" w:cs="Arial"/>
          <w:sz w:val="24"/>
          <w:szCs w:val="24"/>
          <w:lang w:eastAsia="pt-BR"/>
        </w:rPr>
        <w:t> As Armazenadoras de Produtos Agrotóxicos, seus componentes e afins, sem fins comerciais para usuário final deverão seguir os critérios definidos nas Normas Técnicas aplicáveis em especial aos requisitos para construção do depósito e de segurança.</w:t>
      </w:r>
    </w:p>
    <w:p w:rsidR="0027700D" w:rsidRPr="0027700D" w:rsidRDefault="0027700D" w:rsidP="0027700D">
      <w:pPr>
        <w:spacing w:after="150" w:line="240" w:lineRule="auto"/>
        <w:jc w:val="both"/>
        <w:rPr>
          <w:rFonts w:ascii="Arial" w:eastAsia="Times New Roman" w:hAnsi="Arial" w:cs="Arial"/>
          <w:sz w:val="24"/>
          <w:szCs w:val="24"/>
          <w:lang w:eastAsia="pt-BR"/>
        </w:rPr>
      </w:pPr>
      <w:r w:rsidRPr="0027700D">
        <w:rPr>
          <w:rFonts w:ascii="Arial" w:eastAsia="Times New Roman" w:hAnsi="Arial" w:cs="Arial"/>
          <w:b/>
          <w:bCs/>
          <w:sz w:val="24"/>
          <w:szCs w:val="24"/>
          <w:lang w:eastAsia="pt-BR"/>
        </w:rPr>
        <w:t>Art. 14.</w:t>
      </w:r>
      <w:r w:rsidRPr="0027700D">
        <w:rPr>
          <w:rFonts w:ascii="Arial" w:eastAsia="Times New Roman" w:hAnsi="Arial" w:cs="Arial"/>
          <w:sz w:val="24"/>
          <w:szCs w:val="24"/>
          <w:lang w:eastAsia="pt-BR"/>
        </w:rPr>
        <w:t> O descumprimento das disposições desta Resolução, dos termos das Licenças Ambientais e de eventual Termo de Ajustamento de Conduta sujeitará o infrator às penalidades previstas na Lei n° 9.605, de 12 de fevereiro de 1998 e seus decretos reguladores e em outros dispositivos normativos pertinentes, sem prejuízo do dever de recuperar os danos ambientais causados, na forma do art. 225, § 3°, da Constituição Federal, e art. 207, § 3° da Constituição do Estado do Paraná.</w:t>
      </w:r>
    </w:p>
    <w:p w:rsidR="0027700D" w:rsidRPr="0027700D" w:rsidRDefault="0027700D" w:rsidP="0027700D">
      <w:pPr>
        <w:spacing w:after="150" w:line="240" w:lineRule="auto"/>
        <w:jc w:val="both"/>
        <w:rPr>
          <w:rFonts w:ascii="Arial" w:eastAsia="Times New Roman" w:hAnsi="Arial" w:cs="Arial"/>
          <w:sz w:val="24"/>
          <w:szCs w:val="24"/>
          <w:lang w:eastAsia="pt-BR"/>
        </w:rPr>
      </w:pPr>
      <w:r w:rsidRPr="0027700D">
        <w:rPr>
          <w:rFonts w:ascii="Arial" w:eastAsia="Times New Roman" w:hAnsi="Arial" w:cs="Arial"/>
          <w:b/>
          <w:bCs/>
          <w:sz w:val="24"/>
          <w:szCs w:val="24"/>
          <w:lang w:eastAsia="pt-BR"/>
        </w:rPr>
        <w:t>Art. 15.</w:t>
      </w:r>
      <w:r w:rsidRPr="0027700D">
        <w:rPr>
          <w:rFonts w:ascii="Arial" w:eastAsia="Times New Roman" w:hAnsi="Arial" w:cs="Arial"/>
          <w:sz w:val="24"/>
          <w:szCs w:val="24"/>
          <w:lang w:eastAsia="pt-BR"/>
        </w:rPr>
        <w:t> Esta Resolução entra em vigor na data de sua publicação, ficando revogada a Resolução SEMA n° 28/2016.</w:t>
      </w:r>
    </w:p>
    <w:p w:rsidR="0027700D" w:rsidRPr="0027700D" w:rsidRDefault="0027700D" w:rsidP="0027700D">
      <w:pPr>
        <w:spacing w:after="150" w:line="240" w:lineRule="auto"/>
        <w:jc w:val="both"/>
        <w:rPr>
          <w:rFonts w:ascii="Arial" w:eastAsia="Times New Roman" w:hAnsi="Arial" w:cs="Arial"/>
          <w:sz w:val="24"/>
          <w:szCs w:val="24"/>
          <w:lang w:eastAsia="pt-BR"/>
        </w:rPr>
      </w:pPr>
      <w:r w:rsidRPr="0027700D">
        <w:rPr>
          <w:rFonts w:ascii="Arial" w:eastAsia="Times New Roman" w:hAnsi="Arial" w:cs="Arial"/>
          <w:sz w:val="24"/>
          <w:szCs w:val="24"/>
          <w:lang w:eastAsia="pt-BR"/>
        </w:rPr>
        <w:t>Curitiba, 15 de julho de 2019.</w:t>
      </w:r>
    </w:p>
    <w:p w:rsidR="0027700D" w:rsidRPr="0027700D" w:rsidRDefault="0027700D" w:rsidP="0027700D">
      <w:pPr>
        <w:spacing w:after="150" w:line="240" w:lineRule="auto"/>
        <w:jc w:val="both"/>
        <w:rPr>
          <w:rFonts w:ascii="Arial" w:eastAsia="Times New Roman" w:hAnsi="Arial" w:cs="Arial"/>
          <w:sz w:val="24"/>
          <w:szCs w:val="24"/>
          <w:lang w:eastAsia="pt-BR"/>
        </w:rPr>
      </w:pPr>
      <w:r w:rsidRPr="0027700D">
        <w:rPr>
          <w:rFonts w:ascii="Arial" w:eastAsia="Times New Roman" w:hAnsi="Arial" w:cs="Arial"/>
          <w:b/>
          <w:bCs/>
          <w:sz w:val="24"/>
          <w:szCs w:val="24"/>
          <w:lang w:eastAsia="pt-BR"/>
        </w:rPr>
        <w:t>MARCIO NUNES</w:t>
      </w:r>
      <w:r w:rsidRPr="0027700D">
        <w:rPr>
          <w:rFonts w:ascii="Arial" w:eastAsia="Times New Roman" w:hAnsi="Arial" w:cs="Arial"/>
          <w:sz w:val="24"/>
          <w:szCs w:val="24"/>
          <w:lang w:eastAsia="pt-BR"/>
        </w:rPr>
        <w:br/>
        <w:t>Secretário de Estado do Desenvolvimento Sustentável e do Turismo</w:t>
      </w:r>
    </w:p>
    <w:p w:rsidR="0027700D" w:rsidRPr="0027700D" w:rsidRDefault="0027700D" w:rsidP="0027700D">
      <w:pPr>
        <w:spacing w:after="150" w:line="240" w:lineRule="auto"/>
        <w:jc w:val="both"/>
        <w:rPr>
          <w:rFonts w:ascii="Arial" w:eastAsia="Times New Roman" w:hAnsi="Arial" w:cs="Arial"/>
          <w:sz w:val="24"/>
          <w:szCs w:val="24"/>
          <w:lang w:eastAsia="pt-BR"/>
        </w:rPr>
      </w:pPr>
      <w:r w:rsidRPr="0027700D">
        <w:rPr>
          <w:rFonts w:ascii="Arial" w:eastAsia="Times New Roman" w:hAnsi="Arial" w:cs="Arial"/>
          <w:b/>
          <w:bCs/>
          <w:sz w:val="24"/>
          <w:szCs w:val="24"/>
          <w:lang w:eastAsia="pt-BR"/>
        </w:rPr>
        <w:t>ANEXO I</w:t>
      </w:r>
    </w:p>
    <w:p w:rsidR="0027700D" w:rsidRPr="0027700D" w:rsidRDefault="0027700D" w:rsidP="0027700D">
      <w:pPr>
        <w:spacing w:after="150" w:line="240" w:lineRule="auto"/>
        <w:jc w:val="both"/>
        <w:rPr>
          <w:rFonts w:ascii="Arial" w:eastAsia="Times New Roman" w:hAnsi="Arial" w:cs="Arial"/>
          <w:sz w:val="24"/>
          <w:szCs w:val="24"/>
          <w:lang w:eastAsia="pt-BR"/>
        </w:rPr>
      </w:pPr>
      <w:r w:rsidRPr="0027700D">
        <w:rPr>
          <w:rFonts w:ascii="Arial" w:eastAsia="Times New Roman" w:hAnsi="Arial" w:cs="Arial"/>
          <w:b/>
          <w:bCs/>
          <w:sz w:val="24"/>
          <w:szCs w:val="24"/>
          <w:lang w:eastAsia="pt-BR"/>
        </w:rPr>
        <w:t>DIRETRIZES PARA ELABORAÇÃO E APRESENTAÇÃO DE PROJETOS DE SISTEMAS DE CONTROLE DE POLUIÇÃO AMBIENTAL EM ARMAZENADORAS DE PRODUTOS AGROTÓXICOS, SEUS COMPONENTES E AFINS.</w:t>
      </w:r>
    </w:p>
    <w:p w:rsidR="0027700D" w:rsidRPr="0027700D" w:rsidRDefault="0027700D" w:rsidP="0027700D">
      <w:pPr>
        <w:spacing w:after="150" w:line="240" w:lineRule="auto"/>
        <w:jc w:val="both"/>
        <w:rPr>
          <w:rFonts w:ascii="Arial" w:eastAsia="Times New Roman" w:hAnsi="Arial" w:cs="Arial"/>
          <w:sz w:val="24"/>
          <w:szCs w:val="24"/>
          <w:lang w:eastAsia="pt-BR"/>
        </w:rPr>
      </w:pPr>
      <w:r w:rsidRPr="0027700D">
        <w:rPr>
          <w:rFonts w:ascii="Arial" w:eastAsia="Times New Roman" w:hAnsi="Arial" w:cs="Arial"/>
          <w:sz w:val="24"/>
          <w:szCs w:val="24"/>
          <w:lang w:eastAsia="pt-BR"/>
        </w:rPr>
        <w:t xml:space="preserve">Os projetos de instalações destinadas ao controle de poluição ambiental em armazenadoras de Produtos Agrotóxicos, seus componentes e afins deverão ser elaborados por técnico habilitado e apresentados para análise do órgão ambiental competente, acompanhados da respectiva Anotação de </w:t>
      </w:r>
      <w:r w:rsidRPr="0027700D">
        <w:rPr>
          <w:rFonts w:ascii="Arial" w:eastAsia="Times New Roman" w:hAnsi="Arial" w:cs="Arial"/>
          <w:sz w:val="24"/>
          <w:szCs w:val="24"/>
          <w:lang w:eastAsia="pt-BR"/>
        </w:rPr>
        <w:lastRenderedPageBreak/>
        <w:t>Responsabilidade Técnica - ART, conforme dispõe a Lei n° 6.496/77, contemplando:</w:t>
      </w:r>
    </w:p>
    <w:p w:rsidR="0027700D" w:rsidRPr="0027700D" w:rsidRDefault="0027700D" w:rsidP="0027700D">
      <w:pPr>
        <w:spacing w:after="150" w:line="240" w:lineRule="auto"/>
        <w:jc w:val="both"/>
        <w:rPr>
          <w:rFonts w:ascii="Arial" w:eastAsia="Times New Roman" w:hAnsi="Arial" w:cs="Arial"/>
          <w:sz w:val="24"/>
          <w:szCs w:val="24"/>
          <w:lang w:eastAsia="pt-BR"/>
        </w:rPr>
      </w:pPr>
      <w:r w:rsidRPr="0027700D">
        <w:rPr>
          <w:rFonts w:ascii="Arial" w:eastAsia="Times New Roman" w:hAnsi="Arial" w:cs="Arial"/>
          <w:sz w:val="24"/>
          <w:szCs w:val="24"/>
          <w:lang w:eastAsia="pt-BR"/>
        </w:rPr>
        <w:t>I - DESCRIÇÃO GERAL</w:t>
      </w:r>
    </w:p>
    <w:p w:rsidR="0027700D" w:rsidRPr="0027700D" w:rsidRDefault="0027700D" w:rsidP="0027700D">
      <w:pPr>
        <w:spacing w:after="150" w:line="240" w:lineRule="auto"/>
        <w:jc w:val="both"/>
        <w:rPr>
          <w:rFonts w:ascii="Arial" w:eastAsia="Times New Roman" w:hAnsi="Arial" w:cs="Arial"/>
          <w:sz w:val="24"/>
          <w:szCs w:val="24"/>
          <w:lang w:eastAsia="pt-BR"/>
        </w:rPr>
      </w:pPr>
      <w:r w:rsidRPr="0027700D">
        <w:rPr>
          <w:rFonts w:ascii="Arial" w:eastAsia="Times New Roman" w:hAnsi="Arial" w:cs="Arial"/>
          <w:sz w:val="24"/>
          <w:szCs w:val="24"/>
          <w:lang w:eastAsia="pt-BR"/>
        </w:rPr>
        <w:t>1. INFORMAÇÕES CADASTRAIS</w:t>
      </w:r>
    </w:p>
    <w:p w:rsidR="0027700D" w:rsidRPr="0027700D" w:rsidRDefault="0027700D" w:rsidP="0027700D">
      <w:pPr>
        <w:spacing w:after="150" w:line="240" w:lineRule="auto"/>
        <w:jc w:val="both"/>
        <w:rPr>
          <w:rFonts w:ascii="Arial" w:eastAsia="Times New Roman" w:hAnsi="Arial" w:cs="Arial"/>
          <w:sz w:val="24"/>
          <w:szCs w:val="24"/>
          <w:lang w:eastAsia="pt-BR"/>
        </w:rPr>
      </w:pPr>
      <w:r w:rsidRPr="0027700D">
        <w:rPr>
          <w:rFonts w:ascii="Arial" w:eastAsia="Times New Roman" w:hAnsi="Arial" w:cs="Arial"/>
          <w:sz w:val="24"/>
          <w:szCs w:val="24"/>
          <w:lang w:eastAsia="pt-BR"/>
        </w:rPr>
        <w:t>a. Nome e razão social completos do empreendimento</w:t>
      </w:r>
    </w:p>
    <w:p w:rsidR="0027700D" w:rsidRPr="0027700D" w:rsidRDefault="0027700D" w:rsidP="0027700D">
      <w:pPr>
        <w:spacing w:after="150" w:line="240" w:lineRule="auto"/>
        <w:jc w:val="both"/>
        <w:rPr>
          <w:rFonts w:ascii="Arial" w:eastAsia="Times New Roman" w:hAnsi="Arial" w:cs="Arial"/>
          <w:sz w:val="24"/>
          <w:szCs w:val="24"/>
          <w:lang w:eastAsia="pt-BR"/>
        </w:rPr>
      </w:pPr>
      <w:r w:rsidRPr="0027700D">
        <w:rPr>
          <w:rFonts w:ascii="Arial" w:eastAsia="Times New Roman" w:hAnsi="Arial" w:cs="Arial"/>
          <w:sz w:val="24"/>
          <w:szCs w:val="24"/>
          <w:lang w:eastAsia="pt-BR"/>
        </w:rPr>
        <w:t>b. Endereço</w:t>
      </w:r>
    </w:p>
    <w:p w:rsidR="0027700D" w:rsidRPr="0027700D" w:rsidRDefault="0027700D" w:rsidP="0027700D">
      <w:pPr>
        <w:spacing w:after="150" w:line="240" w:lineRule="auto"/>
        <w:jc w:val="both"/>
        <w:rPr>
          <w:rFonts w:ascii="Arial" w:eastAsia="Times New Roman" w:hAnsi="Arial" w:cs="Arial"/>
          <w:sz w:val="24"/>
          <w:szCs w:val="24"/>
          <w:lang w:eastAsia="pt-BR"/>
        </w:rPr>
      </w:pPr>
      <w:r w:rsidRPr="0027700D">
        <w:rPr>
          <w:rFonts w:ascii="Arial" w:eastAsia="Times New Roman" w:hAnsi="Arial" w:cs="Arial"/>
          <w:sz w:val="24"/>
          <w:szCs w:val="24"/>
          <w:lang w:eastAsia="pt-BR"/>
        </w:rPr>
        <w:t>c. E-mail</w:t>
      </w:r>
    </w:p>
    <w:p w:rsidR="0027700D" w:rsidRPr="0027700D" w:rsidRDefault="0027700D" w:rsidP="0027700D">
      <w:pPr>
        <w:spacing w:after="150" w:line="240" w:lineRule="auto"/>
        <w:jc w:val="both"/>
        <w:rPr>
          <w:rFonts w:ascii="Arial" w:eastAsia="Times New Roman" w:hAnsi="Arial" w:cs="Arial"/>
          <w:sz w:val="24"/>
          <w:szCs w:val="24"/>
          <w:lang w:eastAsia="pt-BR"/>
        </w:rPr>
      </w:pPr>
      <w:r w:rsidRPr="0027700D">
        <w:rPr>
          <w:rFonts w:ascii="Arial" w:eastAsia="Times New Roman" w:hAnsi="Arial" w:cs="Arial"/>
          <w:sz w:val="24"/>
          <w:szCs w:val="24"/>
          <w:lang w:eastAsia="pt-BR"/>
        </w:rPr>
        <w:t xml:space="preserve">d. Coordenadas </w:t>
      </w:r>
      <w:proofErr w:type="spellStart"/>
      <w:r w:rsidRPr="0027700D">
        <w:rPr>
          <w:rFonts w:ascii="Arial" w:eastAsia="Times New Roman" w:hAnsi="Arial" w:cs="Arial"/>
          <w:sz w:val="24"/>
          <w:szCs w:val="24"/>
          <w:lang w:eastAsia="pt-BR"/>
        </w:rPr>
        <w:t>geograficas</w:t>
      </w:r>
      <w:proofErr w:type="spellEnd"/>
    </w:p>
    <w:p w:rsidR="0027700D" w:rsidRPr="0027700D" w:rsidRDefault="0027700D" w:rsidP="0027700D">
      <w:pPr>
        <w:spacing w:after="150" w:line="240" w:lineRule="auto"/>
        <w:jc w:val="both"/>
        <w:rPr>
          <w:rFonts w:ascii="Arial" w:eastAsia="Times New Roman" w:hAnsi="Arial" w:cs="Arial"/>
          <w:sz w:val="24"/>
          <w:szCs w:val="24"/>
          <w:lang w:eastAsia="pt-BR"/>
        </w:rPr>
      </w:pPr>
      <w:r w:rsidRPr="0027700D">
        <w:rPr>
          <w:rFonts w:ascii="Arial" w:eastAsia="Times New Roman" w:hAnsi="Arial" w:cs="Arial"/>
          <w:sz w:val="24"/>
          <w:szCs w:val="24"/>
          <w:lang w:eastAsia="pt-BR"/>
        </w:rPr>
        <w:t>2. ÁREA DO EMPREENDIMENTO</w:t>
      </w:r>
    </w:p>
    <w:p w:rsidR="0027700D" w:rsidRPr="0027700D" w:rsidRDefault="0027700D" w:rsidP="0027700D">
      <w:pPr>
        <w:spacing w:after="150" w:line="240" w:lineRule="auto"/>
        <w:jc w:val="both"/>
        <w:rPr>
          <w:rFonts w:ascii="Arial" w:eastAsia="Times New Roman" w:hAnsi="Arial" w:cs="Arial"/>
          <w:sz w:val="24"/>
          <w:szCs w:val="24"/>
          <w:lang w:eastAsia="pt-BR"/>
        </w:rPr>
      </w:pPr>
      <w:r w:rsidRPr="0027700D">
        <w:rPr>
          <w:rFonts w:ascii="Arial" w:eastAsia="Times New Roman" w:hAnsi="Arial" w:cs="Arial"/>
          <w:sz w:val="24"/>
          <w:szCs w:val="24"/>
          <w:lang w:eastAsia="pt-BR"/>
        </w:rPr>
        <w:t>a. Área total</w:t>
      </w:r>
    </w:p>
    <w:p w:rsidR="0027700D" w:rsidRPr="0027700D" w:rsidRDefault="0027700D" w:rsidP="0027700D">
      <w:pPr>
        <w:spacing w:after="150" w:line="240" w:lineRule="auto"/>
        <w:jc w:val="both"/>
        <w:rPr>
          <w:rFonts w:ascii="Arial" w:eastAsia="Times New Roman" w:hAnsi="Arial" w:cs="Arial"/>
          <w:sz w:val="24"/>
          <w:szCs w:val="24"/>
          <w:lang w:eastAsia="pt-BR"/>
        </w:rPr>
      </w:pPr>
      <w:r w:rsidRPr="0027700D">
        <w:rPr>
          <w:rFonts w:ascii="Arial" w:eastAsia="Times New Roman" w:hAnsi="Arial" w:cs="Arial"/>
          <w:sz w:val="24"/>
          <w:szCs w:val="24"/>
          <w:lang w:eastAsia="pt-BR"/>
        </w:rPr>
        <w:t>b. Área construída ou (e) a ser construída</w:t>
      </w:r>
    </w:p>
    <w:p w:rsidR="0027700D" w:rsidRPr="0027700D" w:rsidRDefault="0027700D" w:rsidP="0027700D">
      <w:pPr>
        <w:spacing w:after="150" w:line="240" w:lineRule="auto"/>
        <w:jc w:val="both"/>
        <w:rPr>
          <w:rFonts w:ascii="Arial" w:eastAsia="Times New Roman" w:hAnsi="Arial" w:cs="Arial"/>
          <w:sz w:val="24"/>
          <w:szCs w:val="24"/>
          <w:lang w:eastAsia="pt-BR"/>
        </w:rPr>
      </w:pPr>
      <w:r w:rsidRPr="0027700D">
        <w:rPr>
          <w:rFonts w:ascii="Arial" w:eastAsia="Times New Roman" w:hAnsi="Arial" w:cs="Arial"/>
          <w:sz w:val="24"/>
          <w:szCs w:val="24"/>
          <w:lang w:eastAsia="pt-BR"/>
        </w:rPr>
        <w:t>c. Área destinada a futuras ampliações</w:t>
      </w:r>
    </w:p>
    <w:p w:rsidR="0027700D" w:rsidRPr="0027700D" w:rsidRDefault="0027700D" w:rsidP="0027700D">
      <w:pPr>
        <w:spacing w:after="150" w:line="240" w:lineRule="auto"/>
        <w:jc w:val="both"/>
        <w:rPr>
          <w:rFonts w:ascii="Arial" w:eastAsia="Times New Roman" w:hAnsi="Arial" w:cs="Arial"/>
          <w:sz w:val="24"/>
          <w:szCs w:val="24"/>
          <w:lang w:eastAsia="pt-BR"/>
        </w:rPr>
      </w:pPr>
      <w:r w:rsidRPr="0027700D">
        <w:rPr>
          <w:rFonts w:ascii="Arial" w:eastAsia="Times New Roman" w:hAnsi="Arial" w:cs="Arial"/>
          <w:sz w:val="24"/>
          <w:szCs w:val="24"/>
          <w:lang w:eastAsia="pt-BR"/>
        </w:rPr>
        <w:t>3. NÚMERO DE FUNCIONÁRIOS</w:t>
      </w:r>
    </w:p>
    <w:p w:rsidR="0027700D" w:rsidRPr="0027700D" w:rsidRDefault="0027700D" w:rsidP="0027700D">
      <w:pPr>
        <w:spacing w:after="150" w:line="240" w:lineRule="auto"/>
        <w:jc w:val="both"/>
        <w:rPr>
          <w:rFonts w:ascii="Arial" w:eastAsia="Times New Roman" w:hAnsi="Arial" w:cs="Arial"/>
          <w:sz w:val="24"/>
          <w:szCs w:val="24"/>
          <w:lang w:eastAsia="pt-BR"/>
        </w:rPr>
      </w:pPr>
      <w:r w:rsidRPr="0027700D">
        <w:rPr>
          <w:rFonts w:ascii="Arial" w:eastAsia="Times New Roman" w:hAnsi="Arial" w:cs="Arial"/>
          <w:sz w:val="24"/>
          <w:szCs w:val="24"/>
          <w:lang w:eastAsia="pt-BR"/>
        </w:rPr>
        <w:t>4. PERÍODO DE FUNCIONAMENTO</w:t>
      </w:r>
    </w:p>
    <w:p w:rsidR="0027700D" w:rsidRPr="0027700D" w:rsidRDefault="0027700D" w:rsidP="0027700D">
      <w:pPr>
        <w:spacing w:after="150" w:line="240" w:lineRule="auto"/>
        <w:jc w:val="both"/>
        <w:rPr>
          <w:rFonts w:ascii="Arial" w:eastAsia="Times New Roman" w:hAnsi="Arial" w:cs="Arial"/>
          <w:sz w:val="24"/>
          <w:szCs w:val="24"/>
          <w:lang w:eastAsia="pt-BR"/>
        </w:rPr>
      </w:pPr>
      <w:r w:rsidRPr="0027700D">
        <w:rPr>
          <w:rFonts w:ascii="Arial" w:eastAsia="Times New Roman" w:hAnsi="Arial" w:cs="Arial"/>
          <w:sz w:val="24"/>
          <w:szCs w:val="24"/>
          <w:lang w:eastAsia="pt-BR"/>
        </w:rPr>
        <w:t>5. PRODUTOS AGROTÓXICOS E AFINS COMERCIALIZADOS</w:t>
      </w:r>
    </w:p>
    <w:p w:rsidR="0027700D" w:rsidRPr="0027700D" w:rsidRDefault="0027700D" w:rsidP="0027700D">
      <w:pPr>
        <w:spacing w:after="150" w:line="240" w:lineRule="auto"/>
        <w:jc w:val="both"/>
        <w:rPr>
          <w:rFonts w:ascii="Arial" w:eastAsia="Times New Roman" w:hAnsi="Arial" w:cs="Arial"/>
          <w:sz w:val="24"/>
          <w:szCs w:val="24"/>
          <w:lang w:eastAsia="pt-BR"/>
        </w:rPr>
      </w:pPr>
      <w:r w:rsidRPr="0027700D">
        <w:rPr>
          <w:rFonts w:ascii="Arial" w:eastAsia="Times New Roman" w:hAnsi="Arial" w:cs="Arial"/>
          <w:sz w:val="24"/>
          <w:szCs w:val="24"/>
          <w:lang w:eastAsia="pt-BR"/>
        </w:rPr>
        <w:t>a. Indicar os produtos comercializados, por classe e quantidade, forma e tipo de embalagem</w:t>
      </w:r>
    </w:p>
    <w:p w:rsidR="0027700D" w:rsidRPr="0027700D" w:rsidRDefault="0027700D" w:rsidP="0027700D">
      <w:pPr>
        <w:spacing w:after="150" w:line="240" w:lineRule="auto"/>
        <w:jc w:val="both"/>
        <w:rPr>
          <w:rFonts w:ascii="Arial" w:eastAsia="Times New Roman" w:hAnsi="Arial" w:cs="Arial"/>
          <w:sz w:val="24"/>
          <w:szCs w:val="24"/>
          <w:lang w:eastAsia="pt-BR"/>
        </w:rPr>
      </w:pPr>
      <w:r w:rsidRPr="0027700D">
        <w:rPr>
          <w:rFonts w:ascii="Arial" w:eastAsia="Times New Roman" w:hAnsi="Arial" w:cs="Arial"/>
          <w:sz w:val="24"/>
          <w:szCs w:val="24"/>
          <w:lang w:eastAsia="pt-BR"/>
        </w:rPr>
        <w:t>6. INFORMAÇÕES SOBRE A ÁGUA UTILIZADA - FONTES DE ABASTECIMENTO</w:t>
      </w:r>
    </w:p>
    <w:p w:rsidR="0027700D" w:rsidRPr="0027700D" w:rsidRDefault="0027700D" w:rsidP="0027700D">
      <w:pPr>
        <w:spacing w:after="150" w:line="240" w:lineRule="auto"/>
        <w:jc w:val="both"/>
        <w:rPr>
          <w:rFonts w:ascii="Arial" w:eastAsia="Times New Roman" w:hAnsi="Arial" w:cs="Arial"/>
          <w:sz w:val="24"/>
          <w:szCs w:val="24"/>
          <w:lang w:eastAsia="pt-BR"/>
        </w:rPr>
      </w:pPr>
      <w:r w:rsidRPr="0027700D">
        <w:rPr>
          <w:rFonts w:ascii="Arial" w:eastAsia="Times New Roman" w:hAnsi="Arial" w:cs="Arial"/>
          <w:sz w:val="24"/>
          <w:szCs w:val="24"/>
          <w:lang w:eastAsia="pt-BR"/>
        </w:rPr>
        <w:t>7. INFORMAÇÕES SOBRE ÁGUAS PLUVIAIS</w:t>
      </w:r>
    </w:p>
    <w:p w:rsidR="0027700D" w:rsidRPr="0027700D" w:rsidRDefault="0027700D" w:rsidP="0027700D">
      <w:pPr>
        <w:spacing w:after="150" w:line="240" w:lineRule="auto"/>
        <w:jc w:val="both"/>
        <w:rPr>
          <w:rFonts w:ascii="Arial" w:eastAsia="Times New Roman" w:hAnsi="Arial" w:cs="Arial"/>
          <w:sz w:val="24"/>
          <w:szCs w:val="24"/>
          <w:lang w:eastAsia="pt-BR"/>
        </w:rPr>
      </w:pPr>
      <w:r w:rsidRPr="0027700D">
        <w:rPr>
          <w:rFonts w:ascii="Arial" w:eastAsia="Times New Roman" w:hAnsi="Arial" w:cs="Arial"/>
          <w:sz w:val="24"/>
          <w:szCs w:val="24"/>
          <w:lang w:eastAsia="pt-BR"/>
        </w:rPr>
        <w:t>a. Descrição do sistema de captação, transporte e disposição das águas pluviais</w:t>
      </w:r>
    </w:p>
    <w:p w:rsidR="0027700D" w:rsidRPr="0027700D" w:rsidRDefault="0027700D" w:rsidP="0027700D">
      <w:pPr>
        <w:spacing w:after="150" w:line="240" w:lineRule="auto"/>
        <w:jc w:val="both"/>
        <w:rPr>
          <w:rFonts w:ascii="Arial" w:eastAsia="Times New Roman" w:hAnsi="Arial" w:cs="Arial"/>
          <w:sz w:val="24"/>
          <w:szCs w:val="24"/>
          <w:lang w:eastAsia="pt-BR"/>
        </w:rPr>
      </w:pPr>
      <w:r w:rsidRPr="0027700D">
        <w:rPr>
          <w:rFonts w:ascii="Arial" w:eastAsia="Times New Roman" w:hAnsi="Arial" w:cs="Arial"/>
          <w:sz w:val="24"/>
          <w:szCs w:val="24"/>
          <w:lang w:eastAsia="pt-BR"/>
        </w:rPr>
        <w:t>8. INFORMAÇÕES SOBRE OS ESGOTOS SANITÁRIOS</w:t>
      </w:r>
    </w:p>
    <w:p w:rsidR="0027700D" w:rsidRPr="0027700D" w:rsidRDefault="0027700D" w:rsidP="0027700D">
      <w:pPr>
        <w:spacing w:after="150" w:line="240" w:lineRule="auto"/>
        <w:jc w:val="both"/>
        <w:rPr>
          <w:rFonts w:ascii="Arial" w:eastAsia="Times New Roman" w:hAnsi="Arial" w:cs="Arial"/>
          <w:sz w:val="24"/>
          <w:szCs w:val="24"/>
          <w:lang w:eastAsia="pt-BR"/>
        </w:rPr>
      </w:pPr>
      <w:r w:rsidRPr="0027700D">
        <w:rPr>
          <w:rFonts w:ascii="Arial" w:eastAsia="Times New Roman" w:hAnsi="Arial" w:cs="Arial"/>
          <w:sz w:val="24"/>
          <w:szCs w:val="24"/>
          <w:lang w:eastAsia="pt-BR"/>
        </w:rPr>
        <w:t>a. Descrição do sistema de coleta e tratamento, fornecendo também dados de vazão</w:t>
      </w:r>
    </w:p>
    <w:p w:rsidR="0027700D" w:rsidRPr="0027700D" w:rsidRDefault="0027700D" w:rsidP="0027700D">
      <w:pPr>
        <w:spacing w:after="150" w:line="240" w:lineRule="auto"/>
        <w:jc w:val="both"/>
        <w:rPr>
          <w:rFonts w:ascii="Arial" w:eastAsia="Times New Roman" w:hAnsi="Arial" w:cs="Arial"/>
          <w:sz w:val="24"/>
          <w:szCs w:val="24"/>
          <w:lang w:eastAsia="pt-BR"/>
        </w:rPr>
      </w:pPr>
      <w:r w:rsidRPr="0027700D">
        <w:rPr>
          <w:rFonts w:ascii="Arial" w:eastAsia="Times New Roman" w:hAnsi="Arial" w:cs="Arial"/>
          <w:sz w:val="24"/>
          <w:szCs w:val="24"/>
          <w:lang w:eastAsia="pt-BR"/>
        </w:rPr>
        <w:t>b. Disposição final adotada para os esgotos sanitários (infiltração, lançamento em rede e/ou lançamento em corpos hídricos, etc.)</w:t>
      </w:r>
    </w:p>
    <w:p w:rsidR="0027700D" w:rsidRPr="0027700D" w:rsidRDefault="0027700D" w:rsidP="0027700D">
      <w:pPr>
        <w:spacing w:after="150" w:line="240" w:lineRule="auto"/>
        <w:jc w:val="both"/>
        <w:rPr>
          <w:rFonts w:ascii="Arial" w:eastAsia="Times New Roman" w:hAnsi="Arial" w:cs="Arial"/>
          <w:sz w:val="24"/>
          <w:szCs w:val="24"/>
          <w:lang w:eastAsia="pt-BR"/>
        </w:rPr>
      </w:pPr>
      <w:r w:rsidRPr="0027700D">
        <w:rPr>
          <w:rFonts w:ascii="Arial" w:eastAsia="Times New Roman" w:hAnsi="Arial" w:cs="Arial"/>
          <w:sz w:val="24"/>
          <w:szCs w:val="24"/>
          <w:lang w:eastAsia="pt-BR"/>
        </w:rPr>
        <w:t>9. INFORMAÇÕES SOBRE RESÍDUOS GERADOS</w:t>
      </w:r>
    </w:p>
    <w:p w:rsidR="0027700D" w:rsidRPr="0027700D" w:rsidRDefault="0027700D" w:rsidP="0027700D">
      <w:pPr>
        <w:spacing w:after="150" w:line="240" w:lineRule="auto"/>
        <w:jc w:val="both"/>
        <w:rPr>
          <w:rFonts w:ascii="Arial" w:eastAsia="Times New Roman" w:hAnsi="Arial" w:cs="Arial"/>
          <w:sz w:val="24"/>
          <w:szCs w:val="24"/>
          <w:lang w:eastAsia="pt-BR"/>
        </w:rPr>
      </w:pPr>
      <w:r w:rsidRPr="0027700D">
        <w:rPr>
          <w:rFonts w:ascii="Arial" w:eastAsia="Times New Roman" w:hAnsi="Arial" w:cs="Arial"/>
          <w:sz w:val="24"/>
          <w:szCs w:val="24"/>
          <w:lang w:eastAsia="pt-BR"/>
        </w:rPr>
        <w:t>a. Apresentar relação completa dos resíduos sólidos, indicando sua origem, produção diária (peso e volume), características (estado físico, composição química, peso específico), processamento (tipo de acondicionamento e de remoção) e destinação final (incineração, aterros, etc.)</w:t>
      </w:r>
    </w:p>
    <w:p w:rsidR="0027700D" w:rsidRPr="0027700D" w:rsidRDefault="0027700D" w:rsidP="0027700D">
      <w:pPr>
        <w:spacing w:after="150" w:line="240" w:lineRule="auto"/>
        <w:jc w:val="both"/>
        <w:rPr>
          <w:rFonts w:ascii="Arial" w:eastAsia="Times New Roman" w:hAnsi="Arial" w:cs="Arial"/>
          <w:sz w:val="24"/>
          <w:szCs w:val="24"/>
          <w:lang w:eastAsia="pt-BR"/>
        </w:rPr>
      </w:pPr>
      <w:r w:rsidRPr="0027700D">
        <w:rPr>
          <w:rFonts w:ascii="Arial" w:eastAsia="Times New Roman" w:hAnsi="Arial" w:cs="Arial"/>
          <w:sz w:val="24"/>
          <w:szCs w:val="24"/>
          <w:lang w:eastAsia="pt-BR"/>
        </w:rPr>
        <w:t>b. Descrever o tipo de disposição final dos resíduos sólidos</w:t>
      </w:r>
    </w:p>
    <w:p w:rsidR="0027700D" w:rsidRPr="0027700D" w:rsidRDefault="0027700D" w:rsidP="0027700D">
      <w:pPr>
        <w:spacing w:after="150" w:line="240" w:lineRule="auto"/>
        <w:jc w:val="both"/>
        <w:rPr>
          <w:rFonts w:ascii="Arial" w:eastAsia="Times New Roman" w:hAnsi="Arial" w:cs="Arial"/>
          <w:sz w:val="24"/>
          <w:szCs w:val="24"/>
          <w:lang w:eastAsia="pt-BR"/>
        </w:rPr>
      </w:pPr>
      <w:r w:rsidRPr="0027700D">
        <w:rPr>
          <w:rFonts w:ascii="Arial" w:eastAsia="Times New Roman" w:hAnsi="Arial" w:cs="Arial"/>
          <w:sz w:val="24"/>
          <w:szCs w:val="24"/>
          <w:lang w:eastAsia="pt-BR"/>
        </w:rPr>
        <w:t>II. MEMORIAL TÉCNICO</w:t>
      </w:r>
    </w:p>
    <w:p w:rsidR="0027700D" w:rsidRPr="0027700D" w:rsidRDefault="0027700D" w:rsidP="0027700D">
      <w:pPr>
        <w:spacing w:after="150" w:line="240" w:lineRule="auto"/>
        <w:jc w:val="both"/>
        <w:rPr>
          <w:rFonts w:ascii="Arial" w:eastAsia="Times New Roman" w:hAnsi="Arial" w:cs="Arial"/>
          <w:sz w:val="24"/>
          <w:szCs w:val="24"/>
          <w:lang w:eastAsia="pt-BR"/>
        </w:rPr>
      </w:pPr>
      <w:r w:rsidRPr="0027700D">
        <w:rPr>
          <w:rFonts w:ascii="Arial" w:eastAsia="Times New Roman" w:hAnsi="Arial" w:cs="Arial"/>
          <w:sz w:val="24"/>
          <w:szCs w:val="24"/>
          <w:lang w:eastAsia="pt-BR"/>
        </w:rPr>
        <w:t>1. ESGOTO SANITÁRIO</w:t>
      </w:r>
    </w:p>
    <w:p w:rsidR="0027700D" w:rsidRPr="0027700D" w:rsidRDefault="0027700D" w:rsidP="0027700D">
      <w:pPr>
        <w:spacing w:after="150" w:line="240" w:lineRule="auto"/>
        <w:jc w:val="both"/>
        <w:rPr>
          <w:rFonts w:ascii="Arial" w:eastAsia="Times New Roman" w:hAnsi="Arial" w:cs="Arial"/>
          <w:sz w:val="24"/>
          <w:szCs w:val="24"/>
          <w:lang w:eastAsia="pt-BR"/>
        </w:rPr>
      </w:pPr>
      <w:r w:rsidRPr="0027700D">
        <w:rPr>
          <w:rFonts w:ascii="Arial" w:eastAsia="Times New Roman" w:hAnsi="Arial" w:cs="Arial"/>
          <w:sz w:val="24"/>
          <w:szCs w:val="24"/>
          <w:lang w:eastAsia="pt-BR"/>
        </w:rPr>
        <w:t xml:space="preserve">a. DIMENSIONAMENTO DO SISTEMA DE TRATAMENTO: Apresentar o dimensionamento completo e detalhado de todas as unidades de tratamento de </w:t>
      </w:r>
      <w:r w:rsidRPr="0027700D">
        <w:rPr>
          <w:rFonts w:ascii="Arial" w:eastAsia="Times New Roman" w:hAnsi="Arial" w:cs="Arial"/>
          <w:sz w:val="24"/>
          <w:szCs w:val="24"/>
          <w:lang w:eastAsia="pt-BR"/>
        </w:rPr>
        <w:lastRenderedPageBreak/>
        <w:t>esgoto sanitário, especificando todos os parâmetros usados e necessários à sua compreensão. O dimensionamento deve ser feito rigorosamente de acordo com as normas específicas da ABNT</w:t>
      </w:r>
    </w:p>
    <w:p w:rsidR="0027700D" w:rsidRPr="0027700D" w:rsidRDefault="0027700D" w:rsidP="0027700D">
      <w:pPr>
        <w:spacing w:after="150" w:line="240" w:lineRule="auto"/>
        <w:jc w:val="both"/>
        <w:rPr>
          <w:rFonts w:ascii="Arial" w:eastAsia="Times New Roman" w:hAnsi="Arial" w:cs="Arial"/>
          <w:sz w:val="24"/>
          <w:szCs w:val="24"/>
          <w:lang w:eastAsia="pt-BR"/>
        </w:rPr>
      </w:pPr>
      <w:r w:rsidRPr="0027700D">
        <w:rPr>
          <w:rFonts w:ascii="Arial" w:eastAsia="Times New Roman" w:hAnsi="Arial" w:cs="Arial"/>
          <w:sz w:val="24"/>
          <w:szCs w:val="24"/>
          <w:lang w:eastAsia="pt-BR"/>
        </w:rPr>
        <w:t>2. PROJETO BÁSICO DA ÁREA DE ARMAZENAMENTO:</w:t>
      </w:r>
    </w:p>
    <w:p w:rsidR="0027700D" w:rsidRPr="0027700D" w:rsidRDefault="0027700D" w:rsidP="0027700D">
      <w:pPr>
        <w:spacing w:after="150" w:line="240" w:lineRule="auto"/>
        <w:jc w:val="both"/>
        <w:rPr>
          <w:rFonts w:ascii="Arial" w:eastAsia="Times New Roman" w:hAnsi="Arial" w:cs="Arial"/>
          <w:sz w:val="24"/>
          <w:szCs w:val="24"/>
          <w:lang w:eastAsia="pt-BR"/>
        </w:rPr>
      </w:pPr>
      <w:r w:rsidRPr="0027700D">
        <w:rPr>
          <w:rFonts w:ascii="Arial" w:eastAsia="Times New Roman" w:hAnsi="Arial" w:cs="Arial"/>
          <w:sz w:val="24"/>
          <w:szCs w:val="24"/>
          <w:lang w:eastAsia="pt-BR"/>
        </w:rPr>
        <w:t>a. Capacidade de armazenamento;</w:t>
      </w:r>
    </w:p>
    <w:p w:rsidR="0027700D" w:rsidRPr="0027700D" w:rsidRDefault="0027700D" w:rsidP="0027700D">
      <w:pPr>
        <w:spacing w:after="150" w:line="240" w:lineRule="auto"/>
        <w:jc w:val="both"/>
        <w:rPr>
          <w:rFonts w:ascii="Arial" w:eastAsia="Times New Roman" w:hAnsi="Arial" w:cs="Arial"/>
          <w:sz w:val="24"/>
          <w:szCs w:val="24"/>
          <w:lang w:eastAsia="pt-BR"/>
        </w:rPr>
      </w:pPr>
      <w:r w:rsidRPr="0027700D">
        <w:rPr>
          <w:rFonts w:ascii="Arial" w:eastAsia="Times New Roman" w:hAnsi="Arial" w:cs="Arial"/>
          <w:sz w:val="24"/>
          <w:szCs w:val="24"/>
          <w:lang w:eastAsia="pt-BR"/>
        </w:rPr>
        <w:t>b. Descrição sucinta dos materiais utilizados na construção;</w:t>
      </w:r>
    </w:p>
    <w:p w:rsidR="0027700D" w:rsidRPr="0027700D" w:rsidRDefault="0027700D" w:rsidP="0027700D">
      <w:pPr>
        <w:spacing w:after="150" w:line="240" w:lineRule="auto"/>
        <w:jc w:val="both"/>
        <w:rPr>
          <w:rFonts w:ascii="Arial" w:eastAsia="Times New Roman" w:hAnsi="Arial" w:cs="Arial"/>
          <w:sz w:val="24"/>
          <w:szCs w:val="24"/>
          <w:lang w:eastAsia="pt-BR"/>
        </w:rPr>
      </w:pPr>
      <w:r w:rsidRPr="0027700D">
        <w:rPr>
          <w:rFonts w:ascii="Arial" w:eastAsia="Times New Roman" w:hAnsi="Arial" w:cs="Arial"/>
          <w:sz w:val="24"/>
          <w:szCs w:val="24"/>
          <w:lang w:eastAsia="pt-BR"/>
        </w:rPr>
        <w:t>c. Descrição do sistema de impermeabilização e drenagem;</w:t>
      </w:r>
    </w:p>
    <w:p w:rsidR="0027700D" w:rsidRPr="0027700D" w:rsidRDefault="0027700D" w:rsidP="0027700D">
      <w:pPr>
        <w:spacing w:after="150" w:line="240" w:lineRule="auto"/>
        <w:jc w:val="both"/>
        <w:rPr>
          <w:rFonts w:ascii="Arial" w:eastAsia="Times New Roman" w:hAnsi="Arial" w:cs="Arial"/>
          <w:sz w:val="24"/>
          <w:szCs w:val="24"/>
          <w:lang w:eastAsia="pt-BR"/>
        </w:rPr>
      </w:pPr>
      <w:r w:rsidRPr="0027700D">
        <w:rPr>
          <w:rFonts w:ascii="Arial" w:eastAsia="Times New Roman" w:hAnsi="Arial" w:cs="Arial"/>
          <w:sz w:val="24"/>
          <w:szCs w:val="24"/>
          <w:lang w:eastAsia="pt-BR"/>
        </w:rPr>
        <w:t>d. Sistema de contenção, tratamento e destinação final das águas de drenagem e de outros contaminantes, com memorial descritivo de cálculo e desenhos;</w:t>
      </w:r>
    </w:p>
    <w:p w:rsidR="0027700D" w:rsidRPr="0027700D" w:rsidRDefault="0027700D" w:rsidP="0027700D">
      <w:pPr>
        <w:spacing w:after="150" w:line="240" w:lineRule="auto"/>
        <w:jc w:val="both"/>
        <w:rPr>
          <w:rFonts w:ascii="Arial" w:eastAsia="Times New Roman" w:hAnsi="Arial" w:cs="Arial"/>
          <w:sz w:val="24"/>
          <w:szCs w:val="24"/>
          <w:lang w:eastAsia="pt-BR"/>
        </w:rPr>
      </w:pPr>
      <w:r w:rsidRPr="0027700D">
        <w:rPr>
          <w:rFonts w:ascii="Arial" w:eastAsia="Times New Roman" w:hAnsi="Arial" w:cs="Arial"/>
          <w:sz w:val="24"/>
          <w:szCs w:val="24"/>
          <w:lang w:eastAsia="pt-BR"/>
        </w:rPr>
        <w:t>e. Planta baixa do depósito onde serão estocados os produtos.</w:t>
      </w:r>
    </w:p>
    <w:p w:rsidR="0027700D" w:rsidRDefault="0027700D" w:rsidP="0027700D">
      <w:pPr>
        <w:jc w:val="both"/>
      </w:pPr>
    </w:p>
    <w:sectPr w:rsidR="0027700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00D"/>
    <w:rsid w:val="0027700D"/>
    <w:rsid w:val="003812AC"/>
    <w:rsid w:val="00F2450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0C19D"/>
  <w15:chartTrackingRefBased/>
  <w15:docId w15:val="{1A7397CE-D2C5-4BD6-927C-E23C66291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9"/>
    <w:qFormat/>
    <w:rsid w:val="0027700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7700D"/>
    <w:rPr>
      <w:rFonts w:ascii="Times New Roman" w:eastAsia="Times New Roman" w:hAnsi="Times New Roman" w:cs="Times New Roman"/>
      <w:b/>
      <w:bCs/>
      <w:kern w:val="36"/>
      <w:sz w:val="48"/>
      <w:szCs w:val="48"/>
      <w:lang w:eastAsia="pt-BR"/>
    </w:rPr>
  </w:style>
  <w:style w:type="character" w:styleId="Hyperlink">
    <w:name w:val="Hyperlink"/>
    <w:basedOn w:val="Fontepargpadro"/>
    <w:uiPriority w:val="99"/>
    <w:semiHidden/>
    <w:unhideWhenUsed/>
    <w:rsid w:val="0027700D"/>
    <w:rPr>
      <w:color w:val="0000FF"/>
      <w:u w:val="single"/>
    </w:rPr>
  </w:style>
  <w:style w:type="paragraph" w:styleId="NormalWeb">
    <w:name w:val="Normal (Web)"/>
    <w:basedOn w:val="Normal"/>
    <w:uiPriority w:val="99"/>
    <w:semiHidden/>
    <w:unhideWhenUsed/>
    <w:rsid w:val="0027700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2770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476193">
      <w:bodyDiv w:val="1"/>
      <w:marLeft w:val="0"/>
      <w:marRight w:val="0"/>
      <w:marTop w:val="0"/>
      <w:marBottom w:val="0"/>
      <w:divBdr>
        <w:top w:val="none" w:sz="0" w:space="0" w:color="auto"/>
        <w:left w:val="none" w:sz="0" w:space="0" w:color="auto"/>
        <w:bottom w:val="none" w:sz="0" w:space="0" w:color="auto"/>
        <w:right w:val="none" w:sz="0" w:space="0" w:color="auto"/>
      </w:divBdr>
      <w:divsChild>
        <w:div w:id="1454708833">
          <w:marLeft w:val="0"/>
          <w:marRight w:val="0"/>
          <w:marTop w:val="0"/>
          <w:marBottom w:val="0"/>
          <w:divBdr>
            <w:top w:val="none" w:sz="0" w:space="0" w:color="auto"/>
            <w:left w:val="none" w:sz="0" w:space="0" w:color="auto"/>
            <w:bottom w:val="none" w:sz="0" w:space="0" w:color="auto"/>
            <w:right w:val="none" w:sz="0" w:space="0" w:color="auto"/>
          </w:divBdr>
        </w:div>
        <w:div w:id="6500642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axesbrasil.com.br/78-not%C3%ADcias/9553-resolu%C3%A7%C3%A3o-sedest-n%C2%B0-051,-de-15-de-julho-de-2019-doe-de-14-08-2019"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3571</Words>
  <Characters>19288</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MURILO CEZAR NASCIMENTO</dc:creator>
  <cp:keywords/>
  <dc:description/>
  <cp:lastModifiedBy>MURILO CEZAR NASCIMENTO</cp:lastModifiedBy>
  <cp:revision>1</cp:revision>
  <dcterms:created xsi:type="dcterms:W3CDTF">2019-11-21T20:04:00Z</dcterms:created>
  <dcterms:modified xsi:type="dcterms:W3CDTF">2019-11-21T20:06:00Z</dcterms:modified>
</cp:coreProperties>
</file>