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46" w:rsidRDefault="000B4146" w:rsidP="000B414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 principais atividades em desenvolvimento são as seguintes:</w:t>
      </w:r>
    </w:p>
    <w:p w:rsidR="000B4146" w:rsidRDefault="000B4146" w:rsidP="000B4146">
      <w:pPr>
        <w:jc w:val="center"/>
        <w:rPr>
          <w:rFonts w:ascii="Arial" w:hAnsi="Arial" w:cs="Arial"/>
          <w:b/>
          <w:sz w:val="24"/>
          <w:szCs w:val="24"/>
        </w:rPr>
      </w:pPr>
    </w:p>
    <w:p w:rsidR="000B4146" w:rsidRDefault="000B4146" w:rsidP="000B4146">
      <w:pPr>
        <w:jc w:val="center"/>
        <w:rPr>
          <w:rFonts w:ascii="Arial" w:hAnsi="Arial" w:cs="Arial"/>
          <w:b/>
          <w:sz w:val="24"/>
          <w:szCs w:val="24"/>
        </w:rPr>
      </w:pPr>
    </w:p>
    <w:p w:rsidR="000B4146" w:rsidRPr="00F40D7A" w:rsidRDefault="000B4146" w:rsidP="000B4146">
      <w:pPr>
        <w:numPr>
          <w:ilvl w:val="0"/>
          <w:numId w:val="1"/>
        </w:numPr>
        <w:ind w:left="851"/>
        <w:jc w:val="both"/>
        <w:rPr>
          <w:rFonts w:ascii="Arial" w:hAnsi="Arial" w:cs="Arial"/>
          <w:b/>
          <w:i/>
          <w:sz w:val="24"/>
          <w:szCs w:val="24"/>
        </w:rPr>
      </w:pPr>
      <w:r w:rsidRPr="00F40D7A">
        <w:rPr>
          <w:rFonts w:ascii="Arial" w:hAnsi="Arial" w:cs="Arial"/>
          <w:b/>
          <w:i/>
          <w:sz w:val="24"/>
          <w:szCs w:val="24"/>
        </w:rPr>
        <w:t>Gabinete:</w:t>
      </w:r>
    </w:p>
    <w:p w:rsidR="000B4146" w:rsidRDefault="000B4146" w:rsidP="000B4146">
      <w:pPr>
        <w:numPr>
          <w:ilvl w:val="1"/>
          <w:numId w:val="1"/>
        </w:numPr>
        <w:ind w:left="1276"/>
        <w:jc w:val="both"/>
        <w:rPr>
          <w:rFonts w:ascii="Arial" w:hAnsi="Arial" w:cs="Arial"/>
          <w:sz w:val="24"/>
          <w:szCs w:val="24"/>
        </w:rPr>
      </w:pPr>
      <w:r w:rsidRPr="0006144B">
        <w:rPr>
          <w:rFonts w:ascii="Arial" w:hAnsi="Arial" w:cs="Arial"/>
          <w:i/>
          <w:sz w:val="24"/>
          <w:szCs w:val="24"/>
          <w:u w:val="single"/>
        </w:rPr>
        <w:t>Agenda do Coordenador</w:t>
      </w:r>
      <w:r>
        <w:rPr>
          <w:rFonts w:ascii="Arial" w:hAnsi="Arial" w:cs="Arial"/>
          <w:sz w:val="24"/>
          <w:szCs w:val="24"/>
        </w:rPr>
        <w:t>: acompanhamento e lançamento de eventos na agenda do Coordenador Estadual.</w:t>
      </w:r>
    </w:p>
    <w:p w:rsidR="000B4146" w:rsidRDefault="000B4146" w:rsidP="000B4146">
      <w:pPr>
        <w:numPr>
          <w:ilvl w:val="1"/>
          <w:numId w:val="1"/>
        </w:numPr>
        <w:ind w:left="1276"/>
        <w:jc w:val="both"/>
        <w:rPr>
          <w:rFonts w:ascii="Arial" w:hAnsi="Arial" w:cs="Arial"/>
          <w:sz w:val="24"/>
          <w:szCs w:val="24"/>
        </w:rPr>
      </w:pPr>
      <w:r w:rsidRPr="0006144B">
        <w:rPr>
          <w:rFonts w:ascii="Arial" w:hAnsi="Arial" w:cs="Arial"/>
          <w:i/>
          <w:sz w:val="24"/>
          <w:szCs w:val="24"/>
          <w:u w:val="single"/>
        </w:rPr>
        <w:t>Assessoramento do Coordenador</w:t>
      </w:r>
      <w:r>
        <w:rPr>
          <w:rFonts w:ascii="Arial" w:hAnsi="Arial" w:cs="Arial"/>
          <w:sz w:val="24"/>
          <w:szCs w:val="24"/>
        </w:rPr>
        <w:t>: Assessoramento do Coordenador com informações para os eventos e reuniões.</w:t>
      </w:r>
    </w:p>
    <w:p w:rsidR="000B4146" w:rsidRDefault="000B4146" w:rsidP="000B4146">
      <w:pPr>
        <w:numPr>
          <w:ilvl w:val="1"/>
          <w:numId w:val="1"/>
        </w:numPr>
        <w:ind w:left="1276"/>
        <w:jc w:val="both"/>
        <w:rPr>
          <w:rFonts w:ascii="Arial" w:hAnsi="Arial" w:cs="Arial"/>
          <w:sz w:val="24"/>
          <w:szCs w:val="24"/>
        </w:rPr>
      </w:pPr>
      <w:r w:rsidRPr="0006144B">
        <w:rPr>
          <w:rFonts w:ascii="Arial" w:hAnsi="Arial" w:cs="Arial"/>
          <w:i/>
          <w:sz w:val="24"/>
          <w:szCs w:val="24"/>
          <w:u w:val="single"/>
        </w:rPr>
        <w:t>Termo de Cooperação JRC</w:t>
      </w:r>
      <w:r>
        <w:rPr>
          <w:rFonts w:ascii="Arial" w:hAnsi="Arial" w:cs="Arial"/>
          <w:sz w:val="24"/>
          <w:szCs w:val="24"/>
        </w:rPr>
        <w:t>: há algumas pendências para dar prosseguimento, conforme segue.</w:t>
      </w:r>
    </w:p>
    <w:p w:rsidR="000B4146" w:rsidRDefault="000B4146" w:rsidP="000B4146">
      <w:pPr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JRC enviará o descritivo dos possíveis custos;</w:t>
      </w:r>
    </w:p>
    <w:p w:rsidR="000B4146" w:rsidRDefault="000B4146" w:rsidP="000B4146">
      <w:pPr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É preciso verificar as pendências para o repasse do radar à Defesa Civil Estadual, conforme orientações do Procurador do Estado.</w:t>
      </w:r>
    </w:p>
    <w:p w:rsidR="000B4146" w:rsidRDefault="000B4146" w:rsidP="000B4146">
      <w:pPr>
        <w:numPr>
          <w:ilvl w:val="1"/>
          <w:numId w:val="1"/>
        </w:numPr>
        <w:ind w:left="1276"/>
        <w:jc w:val="both"/>
        <w:rPr>
          <w:rFonts w:ascii="Arial" w:hAnsi="Arial" w:cs="Arial"/>
          <w:sz w:val="24"/>
          <w:szCs w:val="24"/>
        </w:rPr>
      </w:pPr>
      <w:r w:rsidRPr="009A31C1">
        <w:rPr>
          <w:rFonts w:ascii="Arial" w:hAnsi="Arial" w:cs="Arial"/>
          <w:i/>
          <w:sz w:val="24"/>
          <w:szCs w:val="24"/>
          <w:u w:val="single"/>
        </w:rPr>
        <w:t>Acompanhamento do Projeto NAPP</w:t>
      </w:r>
      <w:r>
        <w:rPr>
          <w:rFonts w:ascii="Arial" w:hAnsi="Arial" w:cs="Arial"/>
          <w:sz w:val="24"/>
          <w:szCs w:val="24"/>
        </w:rPr>
        <w:t>: projeto em desenvolvimento na SEDEST, que está aguardando a informação orçamentária da SEFA para continuidade, sendo necessária a atualização dos orçamentos, após a resposta.</w:t>
      </w:r>
    </w:p>
    <w:p w:rsidR="000B4146" w:rsidRDefault="000B4146" w:rsidP="000B4146">
      <w:pPr>
        <w:numPr>
          <w:ilvl w:val="1"/>
          <w:numId w:val="1"/>
        </w:numPr>
        <w:ind w:left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  <w:u w:val="single"/>
        </w:rPr>
        <w:t>Emendas parlamentares</w:t>
      </w:r>
      <w:r w:rsidRPr="004E6AC9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Acompanhar o andamento no portfólio dos projetos a serem apresentados aos parlamentares.</w:t>
      </w:r>
    </w:p>
    <w:p w:rsidR="000B4146" w:rsidRDefault="000B4146" w:rsidP="000B4146">
      <w:pPr>
        <w:numPr>
          <w:ilvl w:val="1"/>
          <w:numId w:val="1"/>
        </w:numPr>
        <w:ind w:left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  <w:u w:val="single"/>
        </w:rPr>
        <w:t>Reuniões de Chefes de Divisão</w:t>
      </w:r>
      <w:r w:rsidRPr="004E6AC9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prioritariamente realizadas às quartas-feiras às 14h30min, podendo ser remarcadas se necessário, a critério do Coordenador. Elaborar as memórias de reunião.</w:t>
      </w:r>
    </w:p>
    <w:p w:rsidR="000B4146" w:rsidRDefault="000B4146" w:rsidP="000B4146">
      <w:pPr>
        <w:numPr>
          <w:ilvl w:val="1"/>
          <w:numId w:val="1"/>
        </w:numPr>
        <w:ind w:left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  <w:u w:val="single"/>
        </w:rPr>
        <w:t>Contrato de Incêndios Florestais</w:t>
      </w:r>
      <w:r w:rsidRPr="000B4146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Iturri</w:t>
      </w:r>
      <w:proofErr w:type="spellEnd"/>
      <w:r>
        <w:rPr>
          <w:rFonts w:ascii="Arial" w:hAnsi="Arial" w:cs="Arial"/>
          <w:sz w:val="24"/>
          <w:szCs w:val="24"/>
        </w:rPr>
        <w:t xml:space="preserve"> d</w:t>
      </w:r>
    </w:p>
    <w:p w:rsidR="000B4146" w:rsidRDefault="000B4146" w:rsidP="000B4146">
      <w:pPr>
        <w:numPr>
          <w:ilvl w:val="1"/>
          <w:numId w:val="1"/>
        </w:numPr>
        <w:ind w:left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  <w:u w:val="single"/>
        </w:rPr>
        <w:t>Marcar reunião com SESA</w:t>
      </w:r>
      <w:r w:rsidRPr="000B4146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Tratar a questão das possíveis ações sobre a dengue e a participação da Defesa Civil. O Capitão Romero pode dar um apoio nessa questão. </w:t>
      </w:r>
    </w:p>
    <w:p w:rsidR="000B4146" w:rsidRDefault="000B4146" w:rsidP="000B4146">
      <w:pPr>
        <w:numPr>
          <w:ilvl w:val="1"/>
          <w:numId w:val="1"/>
        </w:numPr>
        <w:ind w:left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  <w:u w:val="single"/>
        </w:rPr>
        <w:t>Acompanhar processo com o Espírito Santo</w:t>
      </w:r>
      <w:r w:rsidRPr="000B4146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Capitã Carolina vai fazer os documentos e tratativas necessárias para a cessão.</w:t>
      </w:r>
    </w:p>
    <w:p w:rsidR="000B4146" w:rsidRDefault="000B4146" w:rsidP="000B4146">
      <w:pPr>
        <w:numPr>
          <w:ilvl w:val="1"/>
          <w:numId w:val="1"/>
        </w:numPr>
        <w:ind w:left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  <w:u w:val="single"/>
        </w:rPr>
        <w:t>Acompanhar remoção do Wilson para a SEDEST</w:t>
      </w:r>
      <w:r w:rsidRPr="000B4146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segundo a informação da SEDEST deverá se operar segunda ou terça-feira, o Wilson está acompanhando a situação também.</w:t>
      </w:r>
    </w:p>
    <w:p w:rsidR="000B4146" w:rsidRDefault="000B4146" w:rsidP="000B4146">
      <w:pPr>
        <w:numPr>
          <w:ilvl w:val="1"/>
          <w:numId w:val="1"/>
        </w:numPr>
        <w:ind w:left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  <w:u w:val="single"/>
        </w:rPr>
        <w:t>Reuniões secretariado</w:t>
      </w:r>
      <w:r w:rsidRPr="000B4146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toda terça-feira das 8h às 9h30 no GGI. Bom confirmar se tem ou não a reunião. Semana passada foi cancelada por causa da reunião sobre a operação verão. </w:t>
      </w:r>
    </w:p>
    <w:p w:rsidR="000B4146" w:rsidRDefault="000B4146" w:rsidP="000B4146">
      <w:pPr>
        <w:numPr>
          <w:ilvl w:val="1"/>
          <w:numId w:val="1"/>
        </w:numPr>
        <w:ind w:left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  <w:u w:val="single"/>
        </w:rPr>
        <w:t>Reuniões chefes de divisão</w:t>
      </w:r>
      <w:r w:rsidRPr="000B4146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todas as quartas a tarde, a princípio. É bom confirmar se não é preciso reagendar e se vai ter mesmo a reunião. A sala de videoconferência já está agendada para todas as quartas a tarde.</w:t>
      </w:r>
    </w:p>
    <w:p w:rsidR="000B4146" w:rsidRDefault="000B4146" w:rsidP="000B4146">
      <w:pPr>
        <w:numPr>
          <w:ilvl w:val="1"/>
          <w:numId w:val="1"/>
        </w:numPr>
        <w:ind w:left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  <w:u w:val="single"/>
        </w:rPr>
        <w:t xml:space="preserve">Indicação Cidades </w:t>
      </w:r>
      <w:proofErr w:type="spellStart"/>
      <w:r>
        <w:rPr>
          <w:rFonts w:ascii="Arial" w:hAnsi="Arial" w:cs="Arial"/>
          <w:i/>
          <w:sz w:val="24"/>
          <w:szCs w:val="24"/>
          <w:u w:val="single"/>
        </w:rPr>
        <w:t>Resilientes</w:t>
      </w:r>
      <w:proofErr w:type="spellEnd"/>
      <w:r w:rsidRPr="000B4146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solicitação da SEDEC sobre alguém para ficar de ponto focal, mas ficaram de repassar i</w:t>
      </w:r>
      <w:r w:rsidR="00584B0F">
        <w:rPr>
          <w:rFonts w:ascii="Arial" w:hAnsi="Arial" w:cs="Arial"/>
          <w:sz w:val="24"/>
          <w:szCs w:val="24"/>
        </w:rPr>
        <w:t xml:space="preserve">nformações sobre qual vai ser o objetivo. Ligar a partir do dia 16 para Reinaldo </w:t>
      </w:r>
      <w:proofErr w:type="spellStart"/>
      <w:r w:rsidR="00584B0F">
        <w:rPr>
          <w:rFonts w:ascii="Arial" w:hAnsi="Arial" w:cs="Arial"/>
          <w:sz w:val="24"/>
          <w:szCs w:val="24"/>
        </w:rPr>
        <w:t>Steles</w:t>
      </w:r>
      <w:proofErr w:type="spellEnd"/>
      <w:r w:rsidR="00584B0F">
        <w:rPr>
          <w:rFonts w:ascii="Arial" w:hAnsi="Arial" w:cs="Arial"/>
          <w:sz w:val="24"/>
          <w:szCs w:val="24"/>
        </w:rPr>
        <w:t xml:space="preserve"> no 61 2034-5847.</w:t>
      </w:r>
    </w:p>
    <w:p w:rsidR="000B4146" w:rsidRPr="0006144B" w:rsidRDefault="000B4146" w:rsidP="000B4146">
      <w:pPr>
        <w:jc w:val="both"/>
        <w:rPr>
          <w:rFonts w:ascii="Arial" w:hAnsi="Arial" w:cs="Arial"/>
          <w:sz w:val="24"/>
          <w:szCs w:val="24"/>
        </w:rPr>
      </w:pPr>
    </w:p>
    <w:p w:rsidR="000B4146" w:rsidRPr="00F40D7A" w:rsidRDefault="000B4146" w:rsidP="000B4146">
      <w:pPr>
        <w:numPr>
          <w:ilvl w:val="0"/>
          <w:numId w:val="1"/>
        </w:numPr>
        <w:ind w:left="851"/>
        <w:jc w:val="both"/>
        <w:rPr>
          <w:rFonts w:ascii="Arial" w:hAnsi="Arial" w:cs="Arial"/>
          <w:b/>
          <w:i/>
          <w:sz w:val="24"/>
          <w:szCs w:val="24"/>
        </w:rPr>
      </w:pPr>
      <w:r w:rsidRPr="00F40D7A">
        <w:rPr>
          <w:rFonts w:ascii="Arial" w:hAnsi="Arial" w:cs="Arial"/>
          <w:b/>
          <w:i/>
          <w:sz w:val="24"/>
          <w:szCs w:val="24"/>
        </w:rPr>
        <w:t>Comunicação Social</w:t>
      </w:r>
      <w:r>
        <w:rPr>
          <w:rFonts w:ascii="Arial" w:hAnsi="Arial" w:cs="Arial"/>
          <w:b/>
          <w:i/>
          <w:sz w:val="24"/>
          <w:szCs w:val="24"/>
        </w:rPr>
        <w:t>:</w:t>
      </w:r>
    </w:p>
    <w:p w:rsidR="000B4146" w:rsidRDefault="000B4146" w:rsidP="000B4146">
      <w:pPr>
        <w:numPr>
          <w:ilvl w:val="1"/>
          <w:numId w:val="1"/>
        </w:numPr>
        <w:ind w:left="1276"/>
        <w:jc w:val="both"/>
        <w:rPr>
          <w:rFonts w:ascii="Arial" w:hAnsi="Arial" w:cs="Arial"/>
          <w:sz w:val="24"/>
          <w:szCs w:val="24"/>
        </w:rPr>
      </w:pPr>
      <w:r w:rsidRPr="0006144B">
        <w:rPr>
          <w:rFonts w:ascii="Arial" w:hAnsi="Arial" w:cs="Arial"/>
          <w:i/>
          <w:sz w:val="24"/>
          <w:szCs w:val="24"/>
          <w:u w:val="single"/>
        </w:rPr>
        <w:t>Cobertura de eventos relacionados à Defesa Civil</w:t>
      </w:r>
      <w:r>
        <w:rPr>
          <w:rFonts w:ascii="Arial" w:hAnsi="Arial" w:cs="Arial"/>
          <w:sz w:val="24"/>
          <w:szCs w:val="24"/>
        </w:rPr>
        <w:t>.</w:t>
      </w:r>
    </w:p>
    <w:p w:rsidR="000B4146" w:rsidRDefault="000B4146" w:rsidP="000B4146">
      <w:pPr>
        <w:numPr>
          <w:ilvl w:val="1"/>
          <w:numId w:val="1"/>
        </w:numPr>
        <w:ind w:left="1276"/>
        <w:jc w:val="both"/>
        <w:rPr>
          <w:rFonts w:ascii="Arial" w:hAnsi="Arial" w:cs="Arial"/>
          <w:sz w:val="24"/>
          <w:szCs w:val="24"/>
        </w:rPr>
      </w:pPr>
      <w:r w:rsidRPr="0006144B">
        <w:rPr>
          <w:rFonts w:ascii="Arial" w:hAnsi="Arial" w:cs="Arial"/>
          <w:i/>
          <w:sz w:val="24"/>
          <w:szCs w:val="24"/>
          <w:u w:val="single"/>
        </w:rPr>
        <w:t>Informações em caso de desastres</w:t>
      </w:r>
      <w:r>
        <w:rPr>
          <w:rFonts w:ascii="Arial" w:hAnsi="Arial" w:cs="Arial"/>
          <w:sz w:val="24"/>
          <w:szCs w:val="24"/>
        </w:rPr>
        <w:t>: divulgação de Informações importantes para a imprensa e população no caso de desastres.</w:t>
      </w:r>
    </w:p>
    <w:p w:rsidR="007F64AD" w:rsidRDefault="000B4146" w:rsidP="00E1717B">
      <w:pPr>
        <w:numPr>
          <w:ilvl w:val="1"/>
          <w:numId w:val="1"/>
        </w:numPr>
        <w:ind w:left="1276"/>
        <w:jc w:val="both"/>
      </w:pPr>
      <w:r w:rsidRPr="00584B0F">
        <w:rPr>
          <w:rFonts w:ascii="Arial" w:hAnsi="Arial" w:cs="Arial"/>
          <w:i/>
          <w:sz w:val="24"/>
          <w:szCs w:val="24"/>
          <w:u w:val="single"/>
        </w:rPr>
        <w:t>Notícias</w:t>
      </w:r>
      <w:r w:rsidRPr="00584B0F">
        <w:rPr>
          <w:rFonts w:ascii="Arial" w:hAnsi="Arial" w:cs="Arial"/>
          <w:sz w:val="24"/>
          <w:szCs w:val="24"/>
        </w:rPr>
        <w:t xml:space="preserve">: Postagem de notícias no site, </w:t>
      </w:r>
      <w:proofErr w:type="spellStart"/>
      <w:r w:rsidRPr="00584B0F">
        <w:rPr>
          <w:rFonts w:ascii="Arial" w:hAnsi="Arial" w:cs="Arial"/>
          <w:sz w:val="24"/>
          <w:szCs w:val="24"/>
        </w:rPr>
        <w:t>facebook</w:t>
      </w:r>
      <w:proofErr w:type="spellEnd"/>
      <w:r w:rsidRPr="00584B0F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584B0F">
        <w:rPr>
          <w:rFonts w:ascii="Arial" w:hAnsi="Arial" w:cs="Arial"/>
          <w:sz w:val="24"/>
          <w:szCs w:val="24"/>
        </w:rPr>
        <w:t>instagram</w:t>
      </w:r>
      <w:proofErr w:type="spellEnd"/>
      <w:r w:rsidRPr="00584B0F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sectPr w:rsidR="007F64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A5C78"/>
    <w:multiLevelType w:val="hybridMultilevel"/>
    <w:tmpl w:val="E7FEBF70"/>
    <w:lvl w:ilvl="0" w:tplc="04160017">
      <w:start w:val="1"/>
      <w:numFmt w:val="lowerLetter"/>
      <w:lvlText w:val="%1)"/>
      <w:lvlJc w:val="left"/>
      <w:pPr>
        <w:ind w:left="1565" w:hanging="360"/>
      </w:pPr>
    </w:lvl>
    <w:lvl w:ilvl="1" w:tplc="04160001">
      <w:start w:val="1"/>
      <w:numFmt w:val="bullet"/>
      <w:lvlText w:val=""/>
      <w:lvlJc w:val="left"/>
      <w:pPr>
        <w:ind w:left="2285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3005" w:hanging="180"/>
      </w:pPr>
    </w:lvl>
    <w:lvl w:ilvl="3" w:tplc="0416000F" w:tentative="1">
      <w:start w:val="1"/>
      <w:numFmt w:val="decimal"/>
      <w:lvlText w:val="%4."/>
      <w:lvlJc w:val="left"/>
      <w:pPr>
        <w:ind w:left="3725" w:hanging="360"/>
      </w:pPr>
    </w:lvl>
    <w:lvl w:ilvl="4" w:tplc="04160019" w:tentative="1">
      <w:start w:val="1"/>
      <w:numFmt w:val="lowerLetter"/>
      <w:lvlText w:val="%5."/>
      <w:lvlJc w:val="left"/>
      <w:pPr>
        <w:ind w:left="4445" w:hanging="360"/>
      </w:pPr>
    </w:lvl>
    <w:lvl w:ilvl="5" w:tplc="0416001B" w:tentative="1">
      <w:start w:val="1"/>
      <w:numFmt w:val="lowerRoman"/>
      <w:lvlText w:val="%6."/>
      <w:lvlJc w:val="right"/>
      <w:pPr>
        <w:ind w:left="5165" w:hanging="180"/>
      </w:pPr>
    </w:lvl>
    <w:lvl w:ilvl="6" w:tplc="0416000F" w:tentative="1">
      <w:start w:val="1"/>
      <w:numFmt w:val="decimal"/>
      <w:lvlText w:val="%7."/>
      <w:lvlJc w:val="left"/>
      <w:pPr>
        <w:ind w:left="5885" w:hanging="360"/>
      </w:pPr>
    </w:lvl>
    <w:lvl w:ilvl="7" w:tplc="04160019" w:tentative="1">
      <w:start w:val="1"/>
      <w:numFmt w:val="lowerLetter"/>
      <w:lvlText w:val="%8."/>
      <w:lvlJc w:val="left"/>
      <w:pPr>
        <w:ind w:left="6605" w:hanging="360"/>
      </w:pPr>
    </w:lvl>
    <w:lvl w:ilvl="8" w:tplc="0416001B" w:tentative="1">
      <w:start w:val="1"/>
      <w:numFmt w:val="lowerRoman"/>
      <w:lvlText w:val="%9."/>
      <w:lvlJc w:val="right"/>
      <w:pPr>
        <w:ind w:left="73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146"/>
    <w:rsid w:val="000B4146"/>
    <w:rsid w:val="00584B0F"/>
    <w:rsid w:val="008D5CC0"/>
    <w:rsid w:val="00FE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FCAEE"/>
  <w15:chartTrackingRefBased/>
  <w15:docId w15:val="{DB3F4AFC-7EFC-4116-9B4B-C3DF26A4E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41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375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Vidal</dc:creator>
  <cp:keywords/>
  <dc:description/>
  <cp:lastModifiedBy>Marcos Vidal</cp:lastModifiedBy>
  <cp:revision>1</cp:revision>
  <dcterms:created xsi:type="dcterms:W3CDTF">2019-10-11T13:41:00Z</dcterms:created>
  <dcterms:modified xsi:type="dcterms:W3CDTF">2019-10-11T13:57:00Z</dcterms:modified>
</cp:coreProperties>
</file>