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Default="00431A78">
      <w:bookmarkStart w:id="0" w:name="_GoBack"/>
      <w:bookmarkEnd w:id="0"/>
    </w:p>
    <w:p w:rsidR="00A959B4" w:rsidRPr="00A959B4" w:rsidRDefault="00A959B4" w:rsidP="00A959B4">
      <w:pPr>
        <w:jc w:val="center"/>
        <w:rPr>
          <w:b/>
        </w:rPr>
      </w:pPr>
      <w:r w:rsidRPr="00A37C98">
        <w:rPr>
          <w:b/>
          <w:highlight w:val="yellow"/>
        </w:rPr>
        <w:t>Pauta da Reunião / GT Ferroviário / 01 out 20</w:t>
      </w:r>
    </w:p>
    <w:p w:rsidR="00A959B4" w:rsidRDefault="00A959B4" w:rsidP="00A959B4">
      <w:pPr>
        <w:pStyle w:val="PargrafodaLista"/>
        <w:numPr>
          <w:ilvl w:val="0"/>
          <w:numId w:val="2"/>
        </w:numPr>
      </w:pPr>
      <w:r>
        <w:t xml:space="preserve">Portaria de designação de membros da CE-P2R2 (Portaria 019/20, de 28 julho 20, DIOE10748, de 12 </w:t>
      </w:r>
      <w:proofErr w:type="spellStart"/>
      <w:r>
        <w:t>ago</w:t>
      </w:r>
      <w:proofErr w:type="spellEnd"/>
      <w:r>
        <w:t xml:space="preserve"> 20);</w:t>
      </w:r>
    </w:p>
    <w:p w:rsidR="00A959B4" w:rsidRDefault="00A959B4" w:rsidP="00A959B4">
      <w:pPr>
        <w:pStyle w:val="PargrafodaLista"/>
        <w:numPr>
          <w:ilvl w:val="0"/>
          <w:numId w:val="2"/>
        </w:numPr>
      </w:pPr>
      <w:r>
        <w:t>Site Defesa Civil: aba Comitês / Comissão estadual de produtos perigosos</w:t>
      </w:r>
    </w:p>
    <w:p w:rsidR="00A959B4" w:rsidRDefault="00A959B4" w:rsidP="00A959B4">
      <w:pPr>
        <w:pStyle w:val="PargrafodaLista"/>
        <w:numPr>
          <w:ilvl w:val="1"/>
          <w:numId w:val="2"/>
        </w:numPr>
      </w:pPr>
      <w:r>
        <w:t>Portaria de designação</w:t>
      </w:r>
    </w:p>
    <w:p w:rsidR="00A959B4" w:rsidRDefault="00A959B4" w:rsidP="00A959B4">
      <w:pPr>
        <w:pStyle w:val="PargrafodaLista"/>
        <w:numPr>
          <w:ilvl w:val="1"/>
          <w:numId w:val="2"/>
        </w:numPr>
      </w:pPr>
      <w:r>
        <w:t>Data das reuniões</w:t>
      </w:r>
    </w:p>
    <w:p w:rsidR="00A959B4" w:rsidRDefault="00A959B4" w:rsidP="00A959B4">
      <w:pPr>
        <w:pStyle w:val="PargrafodaLista"/>
        <w:numPr>
          <w:ilvl w:val="1"/>
          <w:numId w:val="2"/>
        </w:numPr>
      </w:pPr>
      <w:r>
        <w:t>Atas</w:t>
      </w:r>
    </w:p>
    <w:p w:rsidR="00A959B4" w:rsidRDefault="00A959B4" w:rsidP="00A959B4">
      <w:pPr>
        <w:pStyle w:val="PargrafodaLista"/>
        <w:numPr>
          <w:ilvl w:val="1"/>
          <w:numId w:val="2"/>
        </w:numPr>
      </w:pPr>
      <w:r>
        <w:t>Legislação</w:t>
      </w:r>
      <w:r w:rsidR="00177CF6">
        <w:t>’</w:t>
      </w:r>
    </w:p>
    <w:p w:rsidR="00A959B4" w:rsidRDefault="00A959B4" w:rsidP="00A959B4">
      <w:pPr>
        <w:pStyle w:val="PargrafodaLista"/>
        <w:numPr>
          <w:ilvl w:val="1"/>
          <w:numId w:val="2"/>
        </w:numPr>
      </w:pPr>
      <w:r>
        <w:t>Plano de Contingência – modal rodoviário</w:t>
      </w:r>
    </w:p>
    <w:p w:rsidR="00A959B4" w:rsidRDefault="00A959B4" w:rsidP="00A959B4">
      <w:pPr>
        <w:pStyle w:val="PargrafodaLista"/>
        <w:numPr>
          <w:ilvl w:val="0"/>
          <w:numId w:val="2"/>
        </w:numPr>
      </w:pPr>
      <w:r>
        <w:t>Metas do GT Ferroviário para o ano de 2020</w:t>
      </w:r>
    </w:p>
    <w:p w:rsidR="00A959B4" w:rsidRDefault="00A959B4" w:rsidP="00A959B4">
      <w:pPr>
        <w:pStyle w:val="PargrafodaLista"/>
        <w:numPr>
          <w:ilvl w:val="0"/>
          <w:numId w:val="2"/>
        </w:numPr>
      </w:pPr>
      <w:r>
        <w:t>Última reunião – deliberações</w:t>
      </w:r>
    </w:p>
    <w:p w:rsidR="00A959B4" w:rsidRDefault="00A959B4" w:rsidP="00A959B4">
      <w:pPr>
        <w:pStyle w:val="PargrafodaLista"/>
        <w:numPr>
          <w:ilvl w:val="0"/>
          <w:numId w:val="2"/>
        </w:numPr>
      </w:pPr>
      <w:r>
        <w:t>Proposta inicial de metas para o ano de 2021</w:t>
      </w:r>
    </w:p>
    <w:p w:rsidR="00A959B4" w:rsidRDefault="00A959B4"/>
    <w:p w:rsidR="00A959B4" w:rsidRDefault="00A959B4"/>
    <w:p w:rsidR="00A959B4" w:rsidRPr="00A959B4" w:rsidRDefault="00A959B4">
      <w:pPr>
        <w:rPr>
          <w:u w:val="single"/>
        </w:rPr>
      </w:pPr>
      <w:r w:rsidRPr="00A959B4">
        <w:rPr>
          <w:u w:val="single"/>
        </w:rPr>
        <w:t xml:space="preserve">Metas GT Ferroviário: </w:t>
      </w:r>
    </w:p>
    <w:p w:rsidR="00A959B4" w:rsidRDefault="00A959B4">
      <w:r>
        <w:t xml:space="preserve">1. </w:t>
      </w:r>
      <w:r w:rsidRPr="00A959B4">
        <w:rPr>
          <w:b/>
        </w:rPr>
        <w:t>Mapeamento</w:t>
      </w:r>
      <w:r>
        <w:t xml:space="preserve"> com identificação de trechos críticos; </w:t>
      </w:r>
    </w:p>
    <w:p w:rsidR="00A959B4" w:rsidRDefault="00A959B4">
      <w:r>
        <w:t xml:space="preserve">2. </w:t>
      </w:r>
      <w:r w:rsidRPr="00A959B4">
        <w:rPr>
          <w:b/>
        </w:rPr>
        <w:t>Demanda</w:t>
      </w:r>
      <w:r>
        <w:t xml:space="preserve"> e acompanhamento junto as Concessionárias e ANTT para eventuais medidas de redução de riscos nos trechos críticos; </w:t>
      </w:r>
    </w:p>
    <w:p w:rsidR="00A959B4" w:rsidRDefault="00A959B4">
      <w:r>
        <w:t xml:space="preserve">3. Elaborar </w:t>
      </w:r>
      <w:r w:rsidRPr="00A959B4">
        <w:rPr>
          <w:b/>
        </w:rPr>
        <w:t>proposta inicial de Plano de Contingência</w:t>
      </w:r>
      <w:r>
        <w:t xml:space="preserve"> para atendimentos emergenciais no modal Ferroviário;</w:t>
      </w:r>
    </w:p>
    <w:p w:rsidR="00A959B4" w:rsidRDefault="00A959B4"/>
    <w:p w:rsidR="00A959B4" w:rsidRPr="00A959B4" w:rsidRDefault="00A959B4">
      <w:pPr>
        <w:rPr>
          <w:u w:val="single"/>
        </w:rPr>
      </w:pPr>
      <w:r w:rsidRPr="00A959B4">
        <w:rPr>
          <w:u w:val="single"/>
        </w:rPr>
        <w:t>Última reunião (DELIBERAÇÕES)</w:t>
      </w:r>
    </w:p>
    <w:p w:rsidR="00A959B4" w:rsidRDefault="00A959B4" w:rsidP="00A959B4">
      <w:pPr>
        <w:pStyle w:val="PargrafodaLista"/>
        <w:numPr>
          <w:ilvl w:val="0"/>
          <w:numId w:val="1"/>
        </w:numPr>
        <w:ind w:left="142" w:hanging="142"/>
      </w:pPr>
      <w:r>
        <w:t xml:space="preserve">A CEDEC na pessoa da </w:t>
      </w:r>
      <w:proofErr w:type="spellStart"/>
      <w:r>
        <w:t>Sd</w:t>
      </w:r>
      <w:proofErr w:type="spellEnd"/>
      <w:r>
        <w:t xml:space="preserve">. </w:t>
      </w:r>
      <w:proofErr w:type="spellStart"/>
      <w:r>
        <w:t>Giacomozzi</w:t>
      </w:r>
      <w:proofErr w:type="spellEnd"/>
      <w:r>
        <w:t xml:space="preserve"> encaminhará ao IBAMA, na pessoa do Sr. Daniel, as informações encaminhadas pela empresa RUMO e FERROESTE solicitada através de ofício, para colaborar na elaboração do mapa de avaliação de risco ambiental na malha ferroviária; </w:t>
      </w:r>
    </w:p>
    <w:p w:rsidR="00A959B4" w:rsidRDefault="00A959B4" w:rsidP="00A959B4">
      <w:pPr>
        <w:pStyle w:val="PargrafodaLista"/>
        <w:numPr>
          <w:ilvl w:val="0"/>
          <w:numId w:val="1"/>
        </w:numPr>
        <w:ind w:left="142" w:hanging="142"/>
      </w:pPr>
      <w:r>
        <w:t xml:space="preserve">O IBAMA, na pessoa do Sr. Daniel, irá encaminhar as informações recebidas através da ANTT, para análise pela CEDEC; </w:t>
      </w:r>
    </w:p>
    <w:p w:rsidR="00A959B4" w:rsidRDefault="00A959B4" w:rsidP="00A959B4">
      <w:pPr>
        <w:pStyle w:val="PargrafodaLista"/>
        <w:numPr>
          <w:ilvl w:val="0"/>
          <w:numId w:val="1"/>
        </w:numPr>
        <w:ind w:left="142" w:hanging="142"/>
      </w:pPr>
      <w:r>
        <w:t xml:space="preserve">O IBAMA, na pessoa do r. Daniel, iniciará a atualização do mapa de avaliação de risco ambiental na malha ferroviária; </w:t>
      </w:r>
    </w:p>
    <w:p w:rsidR="00A959B4" w:rsidRDefault="00A959B4" w:rsidP="00A959B4">
      <w:pPr>
        <w:pStyle w:val="PargrafodaLista"/>
        <w:numPr>
          <w:ilvl w:val="0"/>
          <w:numId w:val="1"/>
        </w:numPr>
        <w:ind w:left="142" w:hanging="142"/>
      </w:pPr>
      <w:r>
        <w:t xml:space="preserve">O IBAMA na pessoa do Sr. Daniel verificará internamente a indicação de membro para compor o GT; </w:t>
      </w:r>
    </w:p>
    <w:p w:rsidR="00A959B4" w:rsidRDefault="00A959B4" w:rsidP="00A959B4">
      <w:pPr>
        <w:pStyle w:val="PargrafodaLista"/>
        <w:numPr>
          <w:ilvl w:val="0"/>
          <w:numId w:val="1"/>
        </w:numPr>
        <w:ind w:left="142" w:hanging="142"/>
      </w:pPr>
      <w:r>
        <w:t>O CREA, na pessoa do SR. Tiago, verificará internamente a indicação de membro para compor o GT.</w:t>
      </w:r>
    </w:p>
    <w:p w:rsidR="00A37C98" w:rsidRDefault="00A37C98" w:rsidP="00A37C98"/>
    <w:p w:rsidR="00A37C98" w:rsidRDefault="00A37C98" w:rsidP="00A37C98"/>
    <w:p w:rsidR="00A37C98" w:rsidRDefault="00A37C98" w:rsidP="00A37C98"/>
    <w:p w:rsidR="00A37C98" w:rsidRDefault="00A37C98" w:rsidP="00A37C98"/>
    <w:p w:rsidR="00A37C98" w:rsidRDefault="00A37C98" w:rsidP="00A37C98"/>
    <w:p w:rsidR="00A37C98" w:rsidRPr="00A959B4" w:rsidRDefault="00A37C98" w:rsidP="00A37C98">
      <w:pPr>
        <w:jc w:val="center"/>
        <w:rPr>
          <w:b/>
        </w:rPr>
      </w:pPr>
      <w:r w:rsidRPr="00A37C98">
        <w:rPr>
          <w:b/>
          <w:highlight w:val="yellow"/>
        </w:rPr>
        <w:lastRenderedPageBreak/>
        <w:t>Pauta da Reunião / GT Rodoviário / 06 out 20</w:t>
      </w:r>
    </w:p>
    <w:p w:rsidR="00A37C98" w:rsidRDefault="00A37C98" w:rsidP="00A37C98">
      <w:pPr>
        <w:pStyle w:val="PargrafodaLista"/>
        <w:numPr>
          <w:ilvl w:val="0"/>
          <w:numId w:val="3"/>
        </w:numPr>
      </w:pPr>
      <w:r w:rsidRPr="00A37C98">
        <w:rPr>
          <w:b/>
        </w:rPr>
        <w:t>Portaria</w:t>
      </w:r>
      <w:r>
        <w:t xml:space="preserve"> de designação de membros da CE-P2R2 (Portaria 019/20, de 28 julho 20, DIOE10748, de 12 </w:t>
      </w:r>
      <w:proofErr w:type="spellStart"/>
      <w:r>
        <w:t>ago</w:t>
      </w:r>
      <w:proofErr w:type="spellEnd"/>
      <w:r>
        <w:t xml:space="preserve"> 20);</w:t>
      </w:r>
    </w:p>
    <w:p w:rsidR="00A37C98" w:rsidRDefault="00A37C98" w:rsidP="00A37C98">
      <w:pPr>
        <w:pStyle w:val="PargrafodaLista"/>
        <w:numPr>
          <w:ilvl w:val="0"/>
          <w:numId w:val="3"/>
        </w:numPr>
      </w:pPr>
      <w:r w:rsidRPr="00A37C98">
        <w:rPr>
          <w:b/>
        </w:rPr>
        <w:t>Site</w:t>
      </w:r>
      <w:r>
        <w:t xml:space="preserve"> Defesa Civil: aba Comitês / Comissão estadual de produtos perigosos</w:t>
      </w:r>
    </w:p>
    <w:p w:rsidR="00A37C98" w:rsidRDefault="00A37C98" w:rsidP="00A37C98">
      <w:pPr>
        <w:pStyle w:val="PargrafodaLista"/>
        <w:numPr>
          <w:ilvl w:val="1"/>
          <w:numId w:val="3"/>
        </w:numPr>
      </w:pPr>
      <w:r>
        <w:t>Portaria de designação</w:t>
      </w:r>
    </w:p>
    <w:p w:rsidR="00A37C98" w:rsidRDefault="00A37C98" w:rsidP="00A37C98">
      <w:pPr>
        <w:pStyle w:val="PargrafodaLista"/>
        <w:numPr>
          <w:ilvl w:val="1"/>
          <w:numId w:val="3"/>
        </w:numPr>
      </w:pPr>
      <w:r>
        <w:t>Data das reuniões</w:t>
      </w:r>
    </w:p>
    <w:p w:rsidR="00A37C98" w:rsidRDefault="00A37C98" w:rsidP="00A37C98">
      <w:pPr>
        <w:pStyle w:val="PargrafodaLista"/>
        <w:numPr>
          <w:ilvl w:val="1"/>
          <w:numId w:val="3"/>
        </w:numPr>
      </w:pPr>
      <w:r>
        <w:t>Atas</w:t>
      </w:r>
    </w:p>
    <w:p w:rsidR="00A37C98" w:rsidRDefault="00A37C98" w:rsidP="00A37C98">
      <w:pPr>
        <w:pStyle w:val="PargrafodaLista"/>
        <w:numPr>
          <w:ilvl w:val="1"/>
          <w:numId w:val="3"/>
        </w:numPr>
      </w:pPr>
      <w:r>
        <w:t>Legislação</w:t>
      </w:r>
    </w:p>
    <w:p w:rsidR="00A37C98" w:rsidRDefault="00A37C98" w:rsidP="00A37C98">
      <w:pPr>
        <w:pStyle w:val="PargrafodaLista"/>
        <w:numPr>
          <w:ilvl w:val="1"/>
          <w:numId w:val="3"/>
        </w:numPr>
      </w:pPr>
      <w:r>
        <w:t>Plano de Contingência – modal rodoviário</w:t>
      </w:r>
    </w:p>
    <w:p w:rsidR="00A37C98" w:rsidRDefault="00A37C98" w:rsidP="00A37C98">
      <w:pPr>
        <w:pStyle w:val="PargrafodaLista"/>
        <w:numPr>
          <w:ilvl w:val="0"/>
          <w:numId w:val="3"/>
        </w:numPr>
      </w:pPr>
      <w:r w:rsidRPr="00A37C98">
        <w:rPr>
          <w:b/>
        </w:rPr>
        <w:t xml:space="preserve">Metas </w:t>
      </w:r>
      <w:r>
        <w:t>do GT Rodoviário para o ano de 2020</w:t>
      </w:r>
    </w:p>
    <w:p w:rsidR="00A37C98" w:rsidRPr="008027D0" w:rsidRDefault="00A37C98" w:rsidP="00A37C98">
      <w:pPr>
        <w:pStyle w:val="PargrafodaLista"/>
        <w:numPr>
          <w:ilvl w:val="0"/>
          <w:numId w:val="3"/>
        </w:numPr>
      </w:pPr>
      <w:r>
        <w:t xml:space="preserve">Última reunião – </w:t>
      </w:r>
      <w:r w:rsidRPr="00A37C98">
        <w:rPr>
          <w:b/>
        </w:rPr>
        <w:t>deliberações</w:t>
      </w:r>
    </w:p>
    <w:p w:rsidR="008027D0" w:rsidRDefault="008027D0" w:rsidP="00A37C98">
      <w:pPr>
        <w:pStyle w:val="PargrafodaLista"/>
        <w:numPr>
          <w:ilvl w:val="0"/>
          <w:numId w:val="3"/>
        </w:numPr>
      </w:pPr>
      <w:r w:rsidRPr="008027D0">
        <w:t>Próxima Concessão</w:t>
      </w:r>
      <w:r>
        <w:t xml:space="preserve"> </w:t>
      </w:r>
      <w:r w:rsidR="007B01F3">
        <w:t>–</w:t>
      </w:r>
      <w:r>
        <w:t xml:space="preserve"> MINFRA</w:t>
      </w:r>
    </w:p>
    <w:p w:rsidR="007B01F3" w:rsidRPr="008027D0" w:rsidRDefault="007B01F3" w:rsidP="00A37C98">
      <w:pPr>
        <w:pStyle w:val="PargrafodaLista"/>
        <w:numPr>
          <w:ilvl w:val="0"/>
          <w:numId w:val="3"/>
        </w:numPr>
      </w:pPr>
      <w:r>
        <w:t>Demanda ANTT – Autuação velocidade média (situação)</w:t>
      </w:r>
    </w:p>
    <w:p w:rsidR="00A37C98" w:rsidRDefault="00A37C98" w:rsidP="00A37C98">
      <w:pPr>
        <w:pStyle w:val="PargrafodaLista"/>
        <w:numPr>
          <w:ilvl w:val="0"/>
          <w:numId w:val="3"/>
        </w:numPr>
      </w:pPr>
      <w:r>
        <w:t>Proposta inicial de metas para o ano de 2021</w:t>
      </w:r>
      <w:r w:rsidR="008027D0">
        <w:t xml:space="preserve"> (= 2020)</w:t>
      </w:r>
    </w:p>
    <w:p w:rsidR="00A37C98" w:rsidRDefault="00A37C98" w:rsidP="00A37C98"/>
    <w:p w:rsidR="00A37C98" w:rsidRDefault="00A37C98" w:rsidP="00A37C98"/>
    <w:p w:rsidR="00A37C98" w:rsidRPr="00A959B4" w:rsidRDefault="00A37C98" w:rsidP="00A37C98">
      <w:pPr>
        <w:rPr>
          <w:u w:val="single"/>
        </w:rPr>
      </w:pPr>
      <w:r w:rsidRPr="00A959B4">
        <w:rPr>
          <w:u w:val="single"/>
        </w:rPr>
        <w:t xml:space="preserve">Metas GT Ferroviário: </w:t>
      </w:r>
    </w:p>
    <w:p w:rsidR="00A37C98" w:rsidRDefault="00A37C98" w:rsidP="00A37C98">
      <w:r>
        <w:t xml:space="preserve">1. Realização do </w:t>
      </w:r>
      <w:r w:rsidRPr="00A37C98">
        <w:rPr>
          <w:b/>
        </w:rPr>
        <w:t>Seminário</w:t>
      </w:r>
      <w:r>
        <w:t xml:space="preserve"> de fiscalização; </w:t>
      </w:r>
    </w:p>
    <w:p w:rsidR="00A37C98" w:rsidRDefault="00A37C98" w:rsidP="00A37C98">
      <w:r>
        <w:t xml:space="preserve">2. Reunir as </w:t>
      </w:r>
      <w:r w:rsidRPr="00A37C98">
        <w:rPr>
          <w:b/>
        </w:rPr>
        <w:t>estatísticas</w:t>
      </w:r>
      <w:r>
        <w:t xml:space="preserve"> buscando identificar pontos críticos; </w:t>
      </w:r>
    </w:p>
    <w:p w:rsidR="00A37C98" w:rsidRDefault="00A37C98" w:rsidP="00A37C98">
      <w:r>
        <w:t xml:space="preserve">3. </w:t>
      </w:r>
      <w:r w:rsidRPr="00A37C98">
        <w:rPr>
          <w:b/>
        </w:rPr>
        <w:t>Acompanhar</w:t>
      </w:r>
      <w:r>
        <w:t xml:space="preserve"> as demandas iniciadas junto aos órgãos; </w:t>
      </w:r>
    </w:p>
    <w:p w:rsidR="00A37C98" w:rsidRDefault="00A37C98" w:rsidP="00A37C98">
      <w:r>
        <w:t xml:space="preserve">4. Aplicação dos </w:t>
      </w:r>
      <w:r w:rsidRPr="00A37C98">
        <w:rPr>
          <w:b/>
        </w:rPr>
        <w:t>questionários</w:t>
      </w:r>
      <w:r>
        <w:t xml:space="preserve"> aos motoristas e tabulação, junto ao SEST/SENAT;</w:t>
      </w:r>
    </w:p>
    <w:p w:rsidR="00A37C98" w:rsidRDefault="00A37C98" w:rsidP="00A37C98"/>
    <w:p w:rsidR="00A37C98" w:rsidRPr="00A959B4" w:rsidRDefault="00A37C98" w:rsidP="00A37C98">
      <w:pPr>
        <w:rPr>
          <w:u w:val="single"/>
        </w:rPr>
      </w:pPr>
      <w:r w:rsidRPr="00A959B4">
        <w:rPr>
          <w:u w:val="single"/>
        </w:rPr>
        <w:t>Última reunião (DELIBERAÇÕES)</w:t>
      </w:r>
    </w:p>
    <w:p w:rsidR="00A37C98" w:rsidRDefault="00A37C98" w:rsidP="00A37C98">
      <w:pPr>
        <w:pStyle w:val="PargrafodaLista"/>
        <w:numPr>
          <w:ilvl w:val="0"/>
          <w:numId w:val="4"/>
        </w:numPr>
        <w:jc w:val="both"/>
      </w:pPr>
      <w:r>
        <w:t xml:space="preserve">A </w:t>
      </w:r>
      <w:r w:rsidRPr="00A37C98">
        <w:rPr>
          <w:b/>
        </w:rPr>
        <w:t>CEDEC</w:t>
      </w:r>
      <w:r>
        <w:t xml:space="preserve">, na pessoa do Cap. Nascimento, irá contatar o DER com vistas a viabilidade de elaboração de camada espacialização dos acidentes registrados nas rodovias estaduais; </w:t>
      </w:r>
    </w:p>
    <w:p w:rsidR="00A37C98" w:rsidRDefault="00A37C98" w:rsidP="00A37C98">
      <w:pPr>
        <w:pStyle w:val="PargrafodaLista"/>
        <w:numPr>
          <w:ilvl w:val="0"/>
          <w:numId w:val="4"/>
        </w:numPr>
        <w:jc w:val="both"/>
      </w:pPr>
      <w:r>
        <w:t xml:space="preserve">A </w:t>
      </w:r>
      <w:r w:rsidRPr="00A37C98">
        <w:rPr>
          <w:b/>
        </w:rPr>
        <w:t>CEDEC,</w:t>
      </w:r>
      <w:r>
        <w:t xml:space="preserve"> na pessoa do Cap. Nascimento, irá contatar os órgãos, visando a atualização do Plano de Contingência – Modal Rodoviário; </w:t>
      </w:r>
    </w:p>
    <w:p w:rsidR="00A37C98" w:rsidRDefault="00A37C98" w:rsidP="00A37C98">
      <w:pPr>
        <w:pStyle w:val="PargrafodaLista"/>
        <w:numPr>
          <w:ilvl w:val="0"/>
          <w:numId w:val="4"/>
        </w:numPr>
        <w:jc w:val="both"/>
      </w:pPr>
      <w:r>
        <w:t xml:space="preserve">A </w:t>
      </w:r>
      <w:r w:rsidRPr="00A37C98">
        <w:rPr>
          <w:b/>
        </w:rPr>
        <w:t>CEDEC e a PRF</w:t>
      </w:r>
      <w:r>
        <w:t xml:space="preserve">, na pessoa do Cap. Nascimento e </w:t>
      </w:r>
      <w:proofErr w:type="spellStart"/>
      <w:r>
        <w:t>Sr</w:t>
      </w:r>
      <w:proofErr w:type="spellEnd"/>
      <w:r>
        <w:t xml:space="preserve"> </w:t>
      </w:r>
      <w:proofErr w:type="spellStart"/>
      <w:r>
        <w:t>Jacoboski</w:t>
      </w:r>
      <w:proofErr w:type="spellEnd"/>
      <w:r>
        <w:t xml:space="preserve">, irão identificar atividades a serem realizadas para organização do seminário e farão contato com representantes para apoio; </w:t>
      </w:r>
    </w:p>
    <w:p w:rsidR="00A37C98" w:rsidRDefault="00A37C98" w:rsidP="00A37C98">
      <w:pPr>
        <w:pStyle w:val="PargrafodaLista"/>
        <w:numPr>
          <w:ilvl w:val="0"/>
          <w:numId w:val="4"/>
        </w:numPr>
        <w:jc w:val="both"/>
      </w:pPr>
      <w:r w:rsidRPr="00A37C98">
        <w:rPr>
          <w:b/>
        </w:rPr>
        <w:t xml:space="preserve">Todos </w:t>
      </w:r>
      <w:r>
        <w:t xml:space="preserve">os representantes devem verificar o Plano de Contingência – modal rodoviário, verificar os dados de suas instituições, para atualização; </w:t>
      </w:r>
    </w:p>
    <w:p w:rsidR="00A37C98" w:rsidRDefault="00A37C98" w:rsidP="00A37C98">
      <w:pPr>
        <w:pStyle w:val="PargrafodaLista"/>
        <w:numPr>
          <w:ilvl w:val="0"/>
          <w:numId w:val="4"/>
        </w:numPr>
        <w:jc w:val="both"/>
      </w:pPr>
      <w:r>
        <w:t>Divulgação por parte dos representantes junto a suas instituições do seminário, bem como apoio a eventuais demandas na organização</w:t>
      </w:r>
    </w:p>
    <w:p w:rsidR="008027D0" w:rsidRDefault="008027D0" w:rsidP="00A37C98">
      <w:pPr>
        <w:rPr>
          <w:rFonts w:cstheme="minorHAnsi"/>
          <w:sz w:val="20"/>
          <w:szCs w:val="20"/>
        </w:rPr>
      </w:pPr>
    </w:p>
    <w:p w:rsidR="00A37C98" w:rsidRPr="008027D0" w:rsidRDefault="008027D0" w:rsidP="00A37C98">
      <w:pPr>
        <w:rPr>
          <w:rFonts w:cstheme="minorHAnsi"/>
          <w:sz w:val="20"/>
          <w:szCs w:val="20"/>
        </w:rPr>
      </w:pPr>
      <w:r w:rsidRPr="008027D0">
        <w:rPr>
          <w:rFonts w:cstheme="minorHAnsi"/>
          <w:sz w:val="20"/>
          <w:szCs w:val="20"/>
        </w:rPr>
        <w:t>Ofício 380 / 18 SET 2020 / MINFRA</w:t>
      </w:r>
    </w:p>
    <w:p w:rsidR="008027D0" w:rsidRPr="008027D0" w:rsidRDefault="008027D0" w:rsidP="008027D0">
      <w:pPr>
        <w:numPr>
          <w:ilvl w:val="0"/>
          <w:numId w:val="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8027D0">
        <w:rPr>
          <w:rFonts w:cstheme="minorHAnsi"/>
          <w:sz w:val="20"/>
          <w:szCs w:val="20"/>
        </w:rPr>
        <w:t>serviço</w:t>
      </w:r>
      <w:proofErr w:type="gramEnd"/>
      <w:r w:rsidRPr="008027D0">
        <w:rPr>
          <w:rFonts w:cstheme="minorHAnsi"/>
          <w:sz w:val="20"/>
          <w:szCs w:val="20"/>
        </w:rPr>
        <w:t xml:space="preserve"> disponibilizado 24 horas por dia;</w:t>
      </w:r>
    </w:p>
    <w:p w:rsidR="008027D0" w:rsidRPr="008027D0" w:rsidRDefault="008027D0" w:rsidP="008027D0">
      <w:pPr>
        <w:numPr>
          <w:ilvl w:val="0"/>
          <w:numId w:val="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8027D0">
        <w:rPr>
          <w:rFonts w:cstheme="minorHAnsi"/>
          <w:sz w:val="20"/>
          <w:szCs w:val="20"/>
        </w:rPr>
        <w:t>atendimento</w:t>
      </w:r>
      <w:proofErr w:type="gramEnd"/>
      <w:r w:rsidRPr="008027D0">
        <w:rPr>
          <w:rFonts w:cstheme="minorHAnsi"/>
          <w:sz w:val="20"/>
          <w:szCs w:val="20"/>
        </w:rPr>
        <w:t xml:space="preserve"> em todo trecho concessionado em tempo adequado;</w:t>
      </w:r>
    </w:p>
    <w:p w:rsidR="008027D0" w:rsidRPr="008027D0" w:rsidRDefault="008027D0" w:rsidP="008027D0">
      <w:pPr>
        <w:numPr>
          <w:ilvl w:val="0"/>
          <w:numId w:val="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8027D0">
        <w:rPr>
          <w:rFonts w:cstheme="minorHAnsi"/>
          <w:sz w:val="20"/>
          <w:szCs w:val="20"/>
        </w:rPr>
        <w:t>equipe</w:t>
      </w:r>
      <w:proofErr w:type="gramEnd"/>
      <w:r w:rsidRPr="008027D0">
        <w:rPr>
          <w:rFonts w:cstheme="minorHAnsi"/>
          <w:sz w:val="20"/>
          <w:szCs w:val="20"/>
        </w:rPr>
        <w:t xml:space="preserve"> treinada para primeira intervenção;</w:t>
      </w:r>
    </w:p>
    <w:p w:rsidR="008027D0" w:rsidRPr="008027D0" w:rsidRDefault="008027D0" w:rsidP="008027D0">
      <w:pPr>
        <w:numPr>
          <w:ilvl w:val="0"/>
          <w:numId w:val="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8027D0">
        <w:rPr>
          <w:rFonts w:cstheme="minorHAnsi"/>
          <w:sz w:val="20"/>
          <w:szCs w:val="20"/>
        </w:rPr>
        <w:t>equipamentos</w:t>
      </w:r>
      <w:proofErr w:type="gramEnd"/>
      <w:r w:rsidRPr="008027D0">
        <w:rPr>
          <w:rFonts w:cstheme="minorHAnsi"/>
          <w:sz w:val="20"/>
          <w:szCs w:val="20"/>
        </w:rPr>
        <w:t xml:space="preserve"> específicos para atuação;</w:t>
      </w:r>
    </w:p>
    <w:p w:rsidR="008027D0" w:rsidRPr="008027D0" w:rsidRDefault="008027D0" w:rsidP="008027D0">
      <w:pPr>
        <w:numPr>
          <w:ilvl w:val="0"/>
          <w:numId w:val="7"/>
        </w:numPr>
        <w:suppressAutoHyphens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8027D0">
        <w:rPr>
          <w:rFonts w:cstheme="minorHAnsi"/>
          <w:sz w:val="20"/>
          <w:szCs w:val="20"/>
        </w:rPr>
        <w:t>contrato</w:t>
      </w:r>
      <w:proofErr w:type="gramEnd"/>
      <w:r w:rsidRPr="008027D0">
        <w:rPr>
          <w:rFonts w:cstheme="minorHAnsi"/>
          <w:sz w:val="20"/>
          <w:szCs w:val="20"/>
        </w:rPr>
        <w:t xml:space="preserve"> para possível destinação de resíduos .</w:t>
      </w:r>
    </w:p>
    <w:p w:rsidR="00A37C98" w:rsidRPr="00A959B4" w:rsidRDefault="00A37C98" w:rsidP="00A37C98">
      <w:pPr>
        <w:jc w:val="center"/>
        <w:rPr>
          <w:b/>
        </w:rPr>
      </w:pPr>
      <w:r w:rsidRPr="00A37C98">
        <w:rPr>
          <w:b/>
          <w:highlight w:val="cyan"/>
        </w:rPr>
        <w:lastRenderedPageBreak/>
        <w:t>Pauta da Reunião / Barragens / 06 out 20</w:t>
      </w:r>
    </w:p>
    <w:p w:rsidR="00A37C98" w:rsidRDefault="00A37C98" w:rsidP="00A37C98">
      <w:pPr>
        <w:pStyle w:val="PargrafodaLista"/>
        <w:numPr>
          <w:ilvl w:val="0"/>
          <w:numId w:val="5"/>
        </w:numPr>
      </w:pPr>
      <w:r>
        <w:t>Deliberações da Ata 11;</w:t>
      </w:r>
    </w:p>
    <w:p w:rsidR="00A37C98" w:rsidRDefault="00A37C98" w:rsidP="00014C20">
      <w:pPr>
        <w:pStyle w:val="PargrafodaLista"/>
        <w:numPr>
          <w:ilvl w:val="0"/>
          <w:numId w:val="5"/>
        </w:numPr>
      </w:pPr>
      <w:r>
        <w:t xml:space="preserve">Andamento das metas propostas para 2020; </w:t>
      </w:r>
    </w:p>
    <w:p w:rsidR="00A37C98" w:rsidRDefault="00A37C98" w:rsidP="00014C20">
      <w:pPr>
        <w:pStyle w:val="PargrafodaLista"/>
        <w:numPr>
          <w:ilvl w:val="0"/>
          <w:numId w:val="5"/>
        </w:numPr>
      </w:pPr>
      <w:r>
        <w:t xml:space="preserve">Indicação Membros Comitê; (atualização </w:t>
      </w:r>
      <w:proofErr w:type="spellStart"/>
      <w:r>
        <w:t>Dec</w:t>
      </w:r>
      <w:proofErr w:type="spellEnd"/>
      <w:r>
        <w:t xml:space="preserve"> 5940, IAT </w:t>
      </w:r>
      <w:proofErr w:type="spellStart"/>
      <w:r>
        <w:t>Port</w:t>
      </w:r>
      <w:proofErr w:type="spellEnd"/>
      <w:r>
        <w:t xml:space="preserve"> </w:t>
      </w:r>
    </w:p>
    <w:p w:rsidR="00A37C98" w:rsidRDefault="00A37C98" w:rsidP="00F01AB3">
      <w:pPr>
        <w:pStyle w:val="PargrafodaLista"/>
        <w:numPr>
          <w:ilvl w:val="0"/>
          <w:numId w:val="5"/>
        </w:numPr>
      </w:pPr>
      <w:r>
        <w:t xml:space="preserve">Workshop Cultura </w:t>
      </w:r>
      <w:proofErr w:type="spellStart"/>
      <w:r>
        <w:t>Seg</w:t>
      </w:r>
      <w:proofErr w:type="spellEnd"/>
      <w:r>
        <w:t xml:space="preserve"> Barragens, 23/10 - </w:t>
      </w:r>
      <w:proofErr w:type="spellStart"/>
      <w:r>
        <w:t>Sra</w:t>
      </w:r>
      <w:proofErr w:type="spellEnd"/>
      <w:r>
        <w:t xml:space="preserve"> Daniela/IAT;</w:t>
      </w:r>
    </w:p>
    <w:p w:rsidR="00A37C98" w:rsidRDefault="00A37C98" w:rsidP="00512A74">
      <w:pPr>
        <w:pStyle w:val="PargrafodaLista"/>
        <w:numPr>
          <w:ilvl w:val="0"/>
          <w:numId w:val="5"/>
        </w:numPr>
      </w:pPr>
      <w:r>
        <w:t>Assuntos correlatos</w:t>
      </w:r>
      <w:r w:rsidR="008027D0">
        <w:t>; (</w:t>
      </w:r>
      <w:proofErr w:type="spellStart"/>
      <w:r w:rsidR="008027D0">
        <w:t>PAE´s</w:t>
      </w:r>
      <w:proofErr w:type="spellEnd"/>
      <w:r w:rsidR="008027D0">
        <w:t xml:space="preserve"> SANEPAR / </w:t>
      </w:r>
      <w:proofErr w:type="spellStart"/>
      <w:r w:rsidR="008027D0">
        <w:t>Municipios</w:t>
      </w:r>
      <w:proofErr w:type="spellEnd"/>
      <w:r w:rsidR="008027D0">
        <w:t xml:space="preserve"> elaboração PLANCON)</w:t>
      </w:r>
    </w:p>
    <w:p w:rsidR="00A37C98" w:rsidRDefault="00A37C98" w:rsidP="00A37C98"/>
    <w:p w:rsidR="00A37C98" w:rsidRPr="00A959B4" w:rsidRDefault="00A37C98" w:rsidP="00A37C98">
      <w:pPr>
        <w:rPr>
          <w:u w:val="single"/>
        </w:rPr>
      </w:pPr>
      <w:r w:rsidRPr="00A959B4">
        <w:rPr>
          <w:u w:val="single"/>
        </w:rPr>
        <w:t>Última reunião (DELIBERAÇÕES)</w:t>
      </w:r>
    </w:p>
    <w:p w:rsidR="00A37C98" w:rsidRDefault="00A37C98" w:rsidP="00A37C98">
      <w:pPr>
        <w:pStyle w:val="PargrafodaLista"/>
        <w:numPr>
          <w:ilvl w:val="0"/>
          <w:numId w:val="6"/>
        </w:numPr>
        <w:jc w:val="both"/>
      </w:pPr>
      <w:r>
        <w:t xml:space="preserve">A </w:t>
      </w:r>
      <w:r w:rsidRPr="00A37C98">
        <w:rPr>
          <w:b/>
        </w:rPr>
        <w:t>COPEL</w:t>
      </w:r>
      <w:r>
        <w:t xml:space="preserve">, na pessoa da Sra. Isabela irá verificar internamente a Subcomissão de Implantação dos </w:t>
      </w:r>
      <w:proofErr w:type="spellStart"/>
      <w:r>
        <w:t>PAEs</w:t>
      </w:r>
      <w:proofErr w:type="spellEnd"/>
      <w:r>
        <w:t xml:space="preserve"> a forma que a Defesa Civil Estadual poderá contribuir com os trabalhos; </w:t>
      </w:r>
    </w:p>
    <w:p w:rsidR="00A37C98" w:rsidRDefault="00A37C98" w:rsidP="00A37C98">
      <w:pPr>
        <w:pStyle w:val="PargrafodaLista"/>
        <w:numPr>
          <w:ilvl w:val="0"/>
          <w:numId w:val="6"/>
        </w:numPr>
        <w:jc w:val="both"/>
      </w:pPr>
      <w:r>
        <w:t xml:space="preserve">O </w:t>
      </w:r>
      <w:r w:rsidRPr="00A37C98">
        <w:rPr>
          <w:b/>
        </w:rPr>
        <w:t>IAT</w:t>
      </w:r>
      <w:r>
        <w:t xml:space="preserve">, na pessoa do Sr. </w:t>
      </w:r>
      <w:proofErr w:type="spellStart"/>
      <w:r>
        <w:t>Osneri</w:t>
      </w:r>
      <w:proofErr w:type="spellEnd"/>
      <w:r>
        <w:t xml:space="preserve"> e a CEDEC na pessoa do Cap. Nascimento irão verificar a tramitação da PL 712/2019 com vistas a continuidade da tramitação junto a ALEP; </w:t>
      </w:r>
    </w:p>
    <w:p w:rsidR="00A37C98" w:rsidRDefault="00A37C98" w:rsidP="00A37C98">
      <w:pPr>
        <w:pStyle w:val="PargrafodaLista"/>
        <w:numPr>
          <w:ilvl w:val="0"/>
          <w:numId w:val="6"/>
        </w:numPr>
        <w:jc w:val="both"/>
      </w:pPr>
      <w:r>
        <w:t xml:space="preserve">A </w:t>
      </w:r>
      <w:r w:rsidRPr="00A37C98">
        <w:rPr>
          <w:b/>
        </w:rPr>
        <w:t>CEDEC</w:t>
      </w:r>
      <w:r>
        <w:t xml:space="preserve">, na pessoa da </w:t>
      </w:r>
      <w:proofErr w:type="spellStart"/>
      <w:r>
        <w:t>Sd</w:t>
      </w:r>
      <w:proofErr w:type="spellEnd"/>
      <w:r>
        <w:t xml:space="preserve">. </w:t>
      </w:r>
      <w:proofErr w:type="spellStart"/>
      <w:r>
        <w:t>Giacomozzi</w:t>
      </w:r>
      <w:proofErr w:type="spellEnd"/>
      <w:r>
        <w:t xml:space="preserve"> irá repassar ao Sr. Michel/IAT o texto final da PL 712/2019 bem como o texto em elaboração da Portaria de fixação dos requisitos mínimos dos </w:t>
      </w:r>
      <w:proofErr w:type="spellStart"/>
      <w:r>
        <w:t>PAEs</w:t>
      </w:r>
      <w:proofErr w:type="spellEnd"/>
      <w:r>
        <w:t xml:space="preserve">, com objetivo de colaborar no processo de atualização da Resolução de Licenciamento de Barragens; </w:t>
      </w:r>
    </w:p>
    <w:p w:rsidR="00A37C98" w:rsidRDefault="00A37C98" w:rsidP="00A37C98">
      <w:pPr>
        <w:pStyle w:val="PargrafodaLista"/>
        <w:numPr>
          <w:ilvl w:val="0"/>
          <w:numId w:val="6"/>
        </w:numPr>
        <w:jc w:val="both"/>
      </w:pPr>
      <w:r>
        <w:sym w:font="Symbol" w:char="F0B7"/>
      </w:r>
      <w:r>
        <w:t xml:space="preserve"> O </w:t>
      </w:r>
      <w:r w:rsidRPr="00A37C98">
        <w:rPr>
          <w:b/>
        </w:rPr>
        <w:t>IAT</w:t>
      </w:r>
      <w:r>
        <w:t xml:space="preserve">, na pessoa do Sr. </w:t>
      </w:r>
      <w:proofErr w:type="spellStart"/>
      <w:r>
        <w:t>Osneri</w:t>
      </w:r>
      <w:proofErr w:type="spellEnd"/>
      <w:r>
        <w:t xml:space="preserve"> irá verificar os representantes do Comitê Paranaense de Segurança de Barragens, em especial representante do setor de Licenciamento; </w:t>
      </w:r>
    </w:p>
    <w:p w:rsidR="00A37C98" w:rsidRDefault="00A37C98" w:rsidP="00A37C98">
      <w:pPr>
        <w:pStyle w:val="PargrafodaLista"/>
        <w:numPr>
          <w:ilvl w:val="0"/>
          <w:numId w:val="6"/>
        </w:numPr>
        <w:jc w:val="both"/>
      </w:pPr>
      <w:r>
        <w:sym w:font="Symbol" w:char="F0B7"/>
      </w:r>
      <w:r>
        <w:t xml:space="preserve"> A </w:t>
      </w:r>
      <w:r w:rsidRPr="00A37C98">
        <w:rPr>
          <w:b/>
        </w:rPr>
        <w:t>CEDEC</w:t>
      </w:r>
      <w:r>
        <w:t>, na pessoa do Cap. Nascimento irá verificar como está operacionalizada a regulamentação dos atendimentos a emergências ambientais no âmbito do IAT, com objetivo de verificar um formato de acionamento “similar” para emergências envolvendo barragens.</w:t>
      </w:r>
    </w:p>
    <w:p w:rsidR="00667071" w:rsidRDefault="00667071" w:rsidP="00667071">
      <w:pPr>
        <w:jc w:val="both"/>
      </w:pPr>
    </w:p>
    <w:p w:rsidR="00667071" w:rsidRDefault="00667071" w:rsidP="00667071">
      <w:pPr>
        <w:jc w:val="both"/>
      </w:pPr>
    </w:p>
    <w:p w:rsidR="00FA5D29" w:rsidRDefault="00FA5D29" w:rsidP="00667071">
      <w:pPr>
        <w:jc w:val="both"/>
      </w:pPr>
    </w:p>
    <w:p w:rsidR="00FA5D29" w:rsidRDefault="00FA5D29" w:rsidP="00667071">
      <w:pPr>
        <w:jc w:val="both"/>
      </w:pPr>
    </w:p>
    <w:p w:rsidR="00FA5D29" w:rsidRDefault="00FA5D29" w:rsidP="00667071">
      <w:pPr>
        <w:jc w:val="both"/>
      </w:pPr>
    </w:p>
    <w:p w:rsidR="00FA5D29" w:rsidRDefault="00FA5D29" w:rsidP="00667071">
      <w:pPr>
        <w:jc w:val="both"/>
      </w:pPr>
    </w:p>
    <w:p w:rsidR="00FA5D29" w:rsidRDefault="00FA5D29" w:rsidP="00667071">
      <w:pPr>
        <w:jc w:val="both"/>
      </w:pPr>
    </w:p>
    <w:p w:rsidR="00FA5D29" w:rsidRDefault="00FA5D29" w:rsidP="00667071">
      <w:pPr>
        <w:jc w:val="both"/>
      </w:pPr>
    </w:p>
    <w:p w:rsidR="00FA5D29" w:rsidRDefault="00FA5D29" w:rsidP="00667071">
      <w:pPr>
        <w:jc w:val="both"/>
      </w:pPr>
    </w:p>
    <w:p w:rsidR="00FA5D29" w:rsidRDefault="00FA5D29" w:rsidP="00667071">
      <w:pPr>
        <w:jc w:val="both"/>
      </w:pPr>
    </w:p>
    <w:p w:rsidR="00FA5D29" w:rsidRDefault="00FA5D29" w:rsidP="00667071">
      <w:pPr>
        <w:jc w:val="both"/>
      </w:pPr>
    </w:p>
    <w:p w:rsidR="00FA5D29" w:rsidRDefault="00FA5D29" w:rsidP="00667071">
      <w:pPr>
        <w:jc w:val="both"/>
      </w:pPr>
    </w:p>
    <w:p w:rsidR="00FA5D29" w:rsidRDefault="00FA5D29" w:rsidP="00667071">
      <w:pPr>
        <w:jc w:val="both"/>
      </w:pPr>
    </w:p>
    <w:p w:rsidR="00FA5D29" w:rsidRDefault="00FA5D29" w:rsidP="00667071">
      <w:pPr>
        <w:jc w:val="both"/>
      </w:pPr>
    </w:p>
    <w:p w:rsidR="00667071" w:rsidRPr="00A959B4" w:rsidRDefault="00667071" w:rsidP="00667071">
      <w:pPr>
        <w:jc w:val="center"/>
        <w:rPr>
          <w:b/>
        </w:rPr>
      </w:pPr>
      <w:r w:rsidRPr="00667071">
        <w:rPr>
          <w:b/>
          <w:highlight w:val="green"/>
        </w:rPr>
        <w:t>Pauta da Reunião / PREVINA / 09 out 20</w:t>
      </w:r>
    </w:p>
    <w:p w:rsidR="00FA5D29" w:rsidRPr="00A959B4" w:rsidRDefault="00FA5D29" w:rsidP="00FA5D29">
      <w:pPr>
        <w:rPr>
          <w:u w:val="single"/>
        </w:rPr>
      </w:pPr>
      <w:r w:rsidRPr="00A959B4">
        <w:rPr>
          <w:u w:val="single"/>
        </w:rPr>
        <w:t>Última reunião (DELIBERAÇÕES)</w:t>
      </w:r>
    </w:p>
    <w:p w:rsidR="00667071" w:rsidRDefault="00667071" w:rsidP="00667071">
      <w:pPr>
        <w:jc w:val="both"/>
      </w:pPr>
      <w:r>
        <w:t>Prever no orçamento de seus órgãos, para o exercício de 2020, o montante referente às ações previstas no Plano de Trabalho Anual.</w:t>
      </w:r>
    </w:p>
    <w:p w:rsidR="00FA5D29" w:rsidRDefault="00FA5D29" w:rsidP="00667071">
      <w:pPr>
        <w:jc w:val="both"/>
        <w:rPr>
          <w:noProof/>
          <w:lang w:eastAsia="pt-BR"/>
        </w:rPr>
      </w:pPr>
    </w:p>
    <w:p w:rsidR="00FA5D29" w:rsidRDefault="00FA5D29" w:rsidP="00FA5D29">
      <w:pPr>
        <w:jc w:val="both"/>
      </w:pPr>
      <w:r>
        <w:t>Para conhecimento, e também como forma de permitir que cada órgão possa dar continuidade em suas ações (voltadas ao PREVINA), encaminho pauta sugestão:</w:t>
      </w:r>
    </w:p>
    <w:p w:rsidR="00FA5D29" w:rsidRDefault="00FA5D29" w:rsidP="00FA5D29">
      <w:pPr>
        <w:jc w:val="both"/>
      </w:pPr>
    </w:p>
    <w:p w:rsidR="00FA5D29" w:rsidRDefault="00FA5D29" w:rsidP="00FA5D29">
      <w:pPr>
        <w:jc w:val="both"/>
      </w:pPr>
      <w:r>
        <w:t xml:space="preserve">1. </w:t>
      </w:r>
      <w:r w:rsidRPr="00667071">
        <w:rPr>
          <w:u w:val="single"/>
        </w:rPr>
        <w:t>PTA 2021</w:t>
      </w:r>
      <w:r>
        <w:t xml:space="preserve"> (discussão, aprovação, aquisição </w:t>
      </w:r>
      <w:proofErr w:type="spellStart"/>
      <w:r>
        <w:t>mat</w:t>
      </w:r>
      <w:proofErr w:type="spellEnd"/>
      <w:r>
        <w:t>/equipamentos);</w:t>
      </w:r>
      <w:r w:rsidRPr="00667071">
        <w:rPr>
          <w:b/>
        </w:rPr>
        <w:t xml:space="preserve"> TODOS</w:t>
      </w:r>
    </w:p>
    <w:p w:rsidR="00FA5D29" w:rsidRDefault="00FA5D29" w:rsidP="00FA5D29">
      <w:pPr>
        <w:jc w:val="both"/>
      </w:pPr>
      <w:r>
        <w:t xml:space="preserve">2. Inserção das </w:t>
      </w:r>
      <w:proofErr w:type="spellStart"/>
      <w:r>
        <w:t>UC´s</w:t>
      </w:r>
      <w:proofErr w:type="spellEnd"/>
      <w:r>
        <w:t xml:space="preserve"> no Planejamento da </w:t>
      </w:r>
      <w:r w:rsidRPr="00667071">
        <w:rPr>
          <w:u w:val="single"/>
        </w:rPr>
        <w:t xml:space="preserve">Operação Quati João </w:t>
      </w:r>
      <w:r>
        <w:t xml:space="preserve">do Corpo de Bombeiros (preparação, integração); </w:t>
      </w:r>
      <w:r w:rsidRPr="00667071">
        <w:rPr>
          <w:b/>
        </w:rPr>
        <w:t>IAT e CB</w:t>
      </w:r>
    </w:p>
    <w:p w:rsidR="00FA5D29" w:rsidRDefault="00FA5D29" w:rsidP="00FA5D29">
      <w:pPr>
        <w:jc w:val="both"/>
      </w:pPr>
      <w:r>
        <w:t xml:space="preserve">3. </w:t>
      </w:r>
      <w:r w:rsidRPr="00667071">
        <w:rPr>
          <w:u w:val="single"/>
        </w:rPr>
        <w:t>Emprego da Brigada da FEPAM</w:t>
      </w:r>
      <w:r>
        <w:t xml:space="preserve"> em ocorrências de combate a incêndios em </w:t>
      </w:r>
      <w:proofErr w:type="spellStart"/>
      <w:r>
        <w:t>UC´s</w:t>
      </w:r>
      <w:proofErr w:type="spellEnd"/>
      <w:r>
        <w:t xml:space="preserve"> (convênio e treinamento); </w:t>
      </w:r>
      <w:r>
        <w:rPr>
          <w:b/>
        </w:rPr>
        <w:t>IAT / CB /</w:t>
      </w:r>
      <w:r w:rsidRPr="00667071">
        <w:rPr>
          <w:b/>
        </w:rPr>
        <w:t xml:space="preserve"> FEPAM</w:t>
      </w:r>
    </w:p>
    <w:p w:rsidR="00FA5D29" w:rsidRDefault="00FA5D29" w:rsidP="00FA5D29">
      <w:pPr>
        <w:jc w:val="both"/>
      </w:pPr>
      <w:r>
        <w:t xml:space="preserve">4. </w:t>
      </w:r>
      <w:r w:rsidRPr="00667071">
        <w:rPr>
          <w:u w:val="single"/>
        </w:rPr>
        <w:t>Atualização</w:t>
      </w:r>
      <w:r>
        <w:t xml:space="preserve"> dos Planos de Contingência das </w:t>
      </w:r>
      <w:proofErr w:type="spellStart"/>
      <w:r>
        <w:t>UC´s</w:t>
      </w:r>
      <w:proofErr w:type="spellEnd"/>
      <w:r>
        <w:t xml:space="preserve"> (10 - existentes); </w:t>
      </w:r>
      <w:r w:rsidRPr="00667071">
        <w:rPr>
          <w:b/>
        </w:rPr>
        <w:t>IAT</w:t>
      </w:r>
    </w:p>
    <w:p w:rsidR="00FA5D29" w:rsidRDefault="00FA5D29" w:rsidP="00FA5D29">
      <w:pPr>
        <w:jc w:val="both"/>
      </w:pPr>
      <w:r>
        <w:t xml:space="preserve">5. </w:t>
      </w:r>
      <w:r w:rsidRPr="00667071">
        <w:rPr>
          <w:u w:val="single"/>
        </w:rPr>
        <w:t>Elaboração</w:t>
      </w:r>
      <w:r>
        <w:t xml:space="preserve"> dos Planos de Contingência das </w:t>
      </w:r>
      <w:proofErr w:type="spellStart"/>
      <w:r>
        <w:t>UC´s</w:t>
      </w:r>
      <w:proofErr w:type="spellEnd"/>
      <w:r>
        <w:t xml:space="preserve"> que ainda não possuem (andamento e previsão - 15); </w:t>
      </w:r>
      <w:r w:rsidRPr="00667071">
        <w:rPr>
          <w:b/>
        </w:rPr>
        <w:t>IAT</w:t>
      </w:r>
    </w:p>
    <w:p w:rsidR="00FA5D29" w:rsidRDefault="00FA5D29" w:rsidP="00FA5D29">
      <w:pPr>
        <w:jc w:val="both"/>
      </w:pPr>
      <w:r>
        <w:t xml:space="preserve">6. </w:t>
      </w:r>
      <w:r w:rsidRPr="00667071">
        <w:rPr>
          <w:u w:val="single"/>
        </w:rPr>
        <w:t xml:space="preserve">Emprego e preparação do </w:t>
      </w:r>
      <w:proofErr w:type="spellStart"/>
      <w:r w:rsidRPr="00667071">
        <w:rPr>
          <w:u w:val="single"/>
        </w:rPr>
        <w:t>BPMAmb</w:t>
      </w:r>
      <w:proofErr w:type="spellEnd"/>
      <w:r>
        <w:t xml:space="preserve"> para operações de combate incêndio em </w:t>
      </w:r>
      <w:proofErr w:type="spellStart"/>
      <w:r>
        <w:t>UC´s</w:t>
      </w:r>
      <w:proofErr w:type="spellEnd"/>
      <w:r>
        <w:t xml:space="preserve">; </w:t>
      </w:r>
      <w:proofErr w:type="spellStart"/>
      <w:r w:rsidRPr="00667071">
        <w:rPr>
          <w:b/>
        </w:rPr>
        <w:t>BPAMb</w:t>
      </w:r>
      <w:proofErr w:type="spellEnd"/>
      <w:r w:rsidRPr="00667071">
        <w:rPr>
          <w:b/>
        </w:rPr>
        <w:t xml:space="preserve"> e IAT</w:t>
      </w:r>
    </w:p>
    <w:p w:rsidR="00FA5D29" w:rsidRDefault="00FA5D29" w:rsidP="00FA5D29">
      <w:pPr>
        <w:jc w:val="both"/>
      </w:pPr>
      <w:r>
        <w:t xml:space="preserve">7. </w:t>
      </w:r>
      <w:r w:rsidRPr="00667071">
        <w:rPr>
          <w:u w:val="single"/>
        </w:rPr>
        <w:t>Preparação do BPMOA</w:t>
      </w:r>
      <w:r>
        <w:t xml:space="preserve"> para apoio </w:t>
      </w:r>
      <w:proofErr w:type="spellStart"/>
      <w:r>
        <w:t>áereo</w:t>
      </w:r>
      <w:proofErr w:type="spellEnd"/>
      <w:r>
        <w:t xml:space="preserve"> nas operações de combate (preparação, instrução, materiais, equipamentos); </w:t>
      </w:r>
      <w:r w:rsidRPr="00667071">
        <w:rPr>
          <w:b/>
        </w:rPr>
        <w:t>BPMOA</w:t>
      </w:r>
    </w:p>
    <w:p w:rsidR="00FA5D29" w:rsidRDefault="00FA5D29" w:rsidP="00FA5D29">
      <w:pPr>
        <w:jc w:val="both"/>
      </w:pPr>
      <w:r>
        <w:t xml:space="preserve">8. INPE / Programa Queimadas / Sistema de Monitoramento e Alerta de Queimadas / Plataforma Terra – possibilidade de treinamento/capacitação – há interesse; </w:t>
      </w:r>
      <w:r w:rsidRPr="00667071">
        <w:rPr>
          <w:b/>
        </w:rPr>
        <w:t>IAT</w:t>
      </w:r>
    </w:p>
    <w:p w:rsidR="00FA5D29" w:rsidRDefault="00FA5D29" w:rsidP="00667071">
      <w:pPr>
        <w:jc w:val="both"/>
        <w:rPr>
          <w:noProof/>
          <w:lang w:eastAsia="pt-BR"/>
        </w:rPr>
      </w:pPr>
    </w:p>
    <w:p w:rsidR="00667071" w:rsidRDefault="00FA5D29" w:rsidP="00667071">
      <w:pPr>
        <w:jc w:val="both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tângulo 2" descr="blob:https://web.whatsapp.com/5b19a310-561f-43c1-803e-fa6e518f06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F14292" id="Retângulo 2" o:spid="_x0000_s1026" alt="blob:https://web.whatsapp.com/5b19a310-561f-43c1-803e-fa6e518f068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c7UBV6wIAAAM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FA5D29">
        <w:rPr>
          <w:noProof/>
          <w:lang w:eastAsia="pt-BR"/>
        </w:rPr>
        <w:drawing>
          <wp:inline distT="0" distB="0" distL="0" distR="0">
            <wp:extent cx="5400040" cy="3648973"/>
            <wp:effectExtent l="0" t="0" r="0" b="8890"/>
            <wp:docPr id="1" name="Imagem 1" descr="C:\Users\murilo.cezar\Downloads\WhatsApp Image 2020-10-08 at 10.19.3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ilo.cezar\Downloads\WhatsApp Image 2020-10-08 at 10.19.37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4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D29" w:rsidRDefault="00FA5D29" w:rsidP="00667071">
      <w:pPr>
        <w:jc w:val="both"/>
      </w:pPr>
      <w:r w:rsidRPr="00FA5D29">
        <w:rPr>
          <w:noProof/>
          <w:lang w:eastAsia="pt-BR"/>
        </w:rPr>
        <w:drawing>
          <wp:inline distT="0" distB="0" distL="0" distR="0">
            <wp:extent cx="5400040" cy="3935868"/>
            <wp:effectExtent l="0" t="0" r="0" b="7620"/>
            <wp:docPr id="3" name="Imagem 3" descr="C:\Users\murilo.cezar\Downloads\WhatsApp Image 2020-10-08 at 10.20.2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rilo.cezar\Downloads\WhatsApp Image 2020-10-08 at 10.20.23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3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FD0" w:rsidRDefault="002A4FD0" w:rsidP="00667071">
      <w:pPr>
        <w:jc w:val="both"/>
      </w:pPr>
    </w:p>
    <w:p w:rsidR="002A4FD0" w:rsidRDefault="002A4FD0" w:rsidP="00667071">
      <w:pPr>
        <w:jc w:val="both"/>
      </w:pPr>
    </w:p>
    <w:p w:rsidR="002A4FD0" w:rsidRDefault="002A4FD0" w:rsidP="00667071">
      <w:pPr>
        <w:jc w:val="both"/>
      </w:pPr>
    </w:p>
    <w:p w:rsidR="002A4FD0" w:rsidRPr="00A959B4" w:rsidRDefault="002A4FD0" w:rsidP="002A4FD0">
      <w:pPr>
        <w:jc w:val="center"/>
        <w:rPr>
          <w:b/>
        </w:rPr>
      </w:pPr>
      <w:r>
        <w:tab/>
      </w:r>
      <w:r w:rsidRPr="002A4FD0">
        <w:rPr>
          <w:b/>
          <w:highlight w:val="cyan"/>
        </w:rPr>
        <w:t xml:space="preserve">Pauta da Reunião / GT </w:t>
      </w:r>
      <w:proofErr w:type="spellStart"/>
      <w:r w:rsidRPr="002A4FD0">
        <w:rPr>
          <w:b/>
          <w:highlight w:val="cyan"/>
        </w:rPr>
        <w:t>Aquaviário</w:t>
      </w:r>
      <w:proofErr w:type="spellEnd"/>
      <w:r w:rsidRPr="002A4FD0">
        <w:rPr>
          <w:b/>
          <w:highlight w:val="cyan"/>
        </w:rPr>
        <w:t xml:space="preserve"> / 13 out 20</w:t>
      </w:r>
    </w:p>
    <w:p w:rsidR="002A4FD0" w:rsidRDefault="002A4FD0" w:rsidP="002A4FD0">
      <w:pPr>
        <w:pStyle w:val="PargrafodaLista"/>
        <w:numPr>
          <w:ilvl w:val="0"/>
          <w:numId w:val="9"/>
        </w:numPr>
      </w:pPr>
      <w:r w:rsidRPr="00A37C98">
        <w:rPr>
          <w:b/>
        </w:rPr>
        <w:t>Portaria</w:t>
      </w:r>
      <w:r>
        <w:t xml:space="preserve"> de designação de membros da CE-P2R2 (Portaria 019/20, de 28 julho 20, DIOE10748, de 12 </w:t>
      </w:r>
      <w:proofErr w:type="spellStart"/>
      <w:r>
        <w:t>ago</w:t>
      </w:r>
      <w:proofErr w:type="spellEnd"/>
      <w:r>
        <w:t xml:space="preserve"> 20);</w:t>
      </w:r>
    </w:p>
    <w:p w:rsidR="002A4FD0" w:rsidRDefault="002A4FD0" w:rsidP="002A4FD0">
      <w:pPr>
        <w:pStyle w:val="PargrafodaLista"/>
        <w:numPr>
          <w:ilvl w:val="0"/>
          <w:numId w:val="9"/>
        </w:numPr>
      </w:pPr>
      <w:r w:rsidRPr="00A37C98">
        <w:rPr>
          <w:b/>
        </w:rPr>
        <w:t>Site</w:t>
      </w:r>
      <w:r>
        <w:t xml:space="preserve"> Defesa Civil: aba Comitês / Comissão estadual de produtos perigosos</w:t>
      </w:r>
    </w:p>
    <w:p w:rsidR="002A4FD0" w:rsidRDefault="002A4FD0" w:rsidP="002A4FD0">
      <w:pPr>
        <w:pStyle w:val="PargrafodaLista"/>
        <w:numPr>
          <w:ilvl w:val="1"/>
          <w:numId w:val="9"/>
        </w:numPr>
      </w:pPr>
      <w:r>
        <w:t>Portaria de designação</w:t>
      </w:r>
    </w:p>
    <w:p w:rsidR="002A4FD0" w:rsidRDefault="002A4FD0" w:rsidP="002A4FD0">
      <w:pPr>
        <w:pStyle w:val="PargrafodaLista"/>
        <w:numPr>
          <w:ilvl w:val="1"/>
          <w:numId w:val="9"/>
        </w:numPr>
      </w:pPr>
      <w:r>
        <w:t>Data das reuniões</w:t>
      </w:r>
    </w:p>
    <w:p w:rsidR="002A4FD0" w:rsidRDefault="002A4FD0" w:rsidP="002A4FD0">
      <w:pPr>
        <w:pStyle w:val="PargrafodaLista"/>
        <w:numPr>
          <w:ilvl w:val="1"/>
          <w:numId w:val="9"/>
        </w:numPr>
      </w:pPr>
      <w:r>
        <w:t>Atas</w:t>
      </w:r>
    </w:p>
    <w:p w:rsidR="002A4FD0" w:rsidRDefault="002A4FD0" w:rsidP="002A4FD0">
      <w:pPr>
        <w:pStyle w:val="PargrafodaLista"/>
        <w:numPr>
          <w:ilvl w:val="1"/>
          <w:numId w:val="9"/>
        </w:numPr>
      </w:pPr>
      <w:r>
        <w:t>Legislação</w:t>
      </w:r>
    </w:p>
    <w:p w:rsidR="002A4FD0" w:rsidRDefault="002A4FD0" w:rsidP="002A4FD0">
      <w:pPr>
        <w:pStyle w:val="PargrafodaLista"/>
        <w:numPr>
          <w:ilvl w:val="1"/>
          <w:numId w:val="9"/>
        </w:numPr>
      </w:pPr>
      <w:r>
        <w:t>Plano de Contingência – modal rodoviário</w:t>
      </w:r>
    </w:p>
    <w:p w:rsidR="002A4FD0" w:rsidRDefault="002A4FD0" w:rsidP="002A4FD0">
      <w:pPr>
        <w:pStyle w:val="PargrafodaLista"/>
        <w:numPr>
          <w:ilvl w:val="0"/>
          <w:numId w:val="9"/>
        </w:numPr>
      </w:pPr>
      <w:r w:rsidRPr="00A37C98">
        <w:rPr>
          <w:b/>
        </w:rPr>
        <w:t xml:space="preserve">Metas </w:t>
      </w:r>
      <w:r>
        <w:t>do GT Rodoviário para o ano de 2020</w:t>
      </w:r>
    </w:p>
    <w:p w:rsidR="002A4FD0" w:rsidRPr="002A4FD0" w:rsidRDefault="002A4FD0" w:rsidP="002A4FD0">
      <w:pPr>
        <w:pStyle w:val="PargrafodaLista"/>
        <w:numPr>
          <w:ilvl w:val="0"/>
          <w:numId w:val="9"/>
        </w:numPr>
      </w:pPr>
      <w:r>
        <w:t xml:space="preserve">Última reunião – </w:t>
      </w:r>
      <w:r w:rsidRPr="00A37C98">
        <w:rPr>
          <w:b/>
        </w:rPr>
        <w:t>deliberações</w:t>
      </w:r>
    </w:p>
    <w:p w:rsidR="002A4FD0" w:rsidRPr="002A4FD0" w:rsidRDefault="002A4FD0" w:rsidP="002A4FD0">
      <w:pPr>
        <w:pStyle w:val="PargrafodaLista"/>
        <w:numPr>
          <w:ilvl w:val="0"/>
          <w:numId w:val="9"/>
        </w:numPr>
      </w:pPr>
      <w:r>
        <w:rPr>
          <w:b/>
        </w:rPr>
        <w:t>SCI</w:t>
      </w:r>
    </w:p>
    <w:p w:rsidR="002A4FD0" w:rsidRPr="008027D0" w:rsidRDefault="002A4FD0" w:rsidP="002A4FD0">
      <w:pPr>
        <w:pStyle w:val="PargrafodaLista"/>
        <w:numPr>
          <w:ilvl w:val="0"/>
          <w:numId w:val="9"/>
        </w:numPr>
      </w:pPr>
      <w:r>
        <w:rPr>
          <w:b/>
        </w:rPr>
        <w:t xml:space="preserve">Metas </w:t>
      </w:r>
      <w:r w:rsidRPr="002A4FD0">
        <w:t>2021</w:t>
      </w:r>
    </w:p>
    <w:p w:rsidR="002A4FD0" w:rsidRDefault="002A4FD0" w:rsidP="002A4FD0">
      <w:pPr>
        <w:tabs>
          <w:tab w:val="left" w:pos="3060"/>
        </w:tabs>
        <w:jc w:val="both"/>
      </w:pPr>
    </w:p>
    <w:p w:rsidR="002A4FD0" w:rsidRDefault="002A4FD0" w:rsidP="00667071">
      <w:pPr>
        <w:jc w:val="both"/>
      </w:pPr>
    </w:p>
    <w:p w:rsidR="002A4FD0" w:rsidRDefault="002A4FD0" w:rsidP="00667071">
      <w:pPr>
        <w:jc w:val="both"/>
      </w:pPr>
      <w:r>
        <w:t>Deliberações</w:t>
      </w:r>
    </w:p>
    <w:p w:rsidR="002A4FD0" w:rsidRDefault="002A4FD0" w:rsidP="002A4FD0">
      <w:pPr>
        <w:pStyle w:val="PargrafodaLista"/>
        <w:numPr>
          <w:ilvl w:val="0"/>
          <w:numId w:val="8"/>
        </w:numPr>
        <w:jc w:val="both"/>
      </w:pPr>
      <w:r w:rsidRPr="002A4FD0">
        <w:rPr>
          <w:b/>
        </w:rPr>
        <w:t>Todas</w:t>
      </w:r>
      <w:r>
        <w:t xml:space="preserve"> as instituições participantes, por meio de seus representantes, as respectivas responsabilidades na atuação em emergência na área portuária, com vistas a iniciar posterior elaboração da minuta do Plano de Contingência; </w:t>
      </w:r>
    </w:p>
    <w:p w:rsidR="002A4FD0" w:rsidRDefault="002A4FD0" w:rsidP="00C30B77">
      <w:pPr>
        <w:pStyle w:val="PargrafodaLista"/>
        <w:numPr>
          <w:ilvl w:val="0"/>
          <w:numId w:val="8"/>
        </w:numPr>
        <w:jc w:val="both"/>
      </w:pPr>
      <w:r>
        <w:t xml:space="preserve">A </w:t>
      </w:r>
      <w:r w:rsidRPr="002A4FD0">
        <w:rPr>
          <w:b/>
        </w:rPr>
        <w:t>Defesa Civil</w:t>
      </w:r>
      <w:r>
        <w:t xml:space="preserve"> Estadual, através do Cap. Nascimento, fará a reunião das informações para apresentar na próxima reunião. </w:t>
      </w:r>
    </w:p>
    <w:p w:rsidR="002A4FD0" w:rsidRDefault="002A4FD0" w:rsidP="00C30B77">
      <w:pPr>
        <w:pStyle w:val="PargrafodaLista"/>
        <w:numPr>
          <w:ilvl w:val="0"/>
          <w:numId w:val="8"/>
        </w:numPr>
        <w:jc w:val="both"/>
      </w:pPr>
      <w:r>
        <w:t xml:space="preserve">A </w:t>
      </w:r>
      <w:r w:rsidRPr="002A4FD0">
        <w:rPr>
          <w:b/>
        </w:rPr>
        <w:t>APPA</w:t>
      </w:r>
      <w:r>
        <w:t xml:space="preserve">, na pessoa do Sr. José verificará as informações quanto a realização de estudo para analisar faixa de frequência para situações de emergência; </w:t>
      </w:r>
    </w:p>
    <w:p w:rsidR="002A4FD0" w:rsidRDefault="002A4FD0" w:rsidP="00C30B77">
      <w:pPr>
        <w:pStyle w:val="PargrafodaLista"/>
        <w:numPr>
          <w:ilvl w:val="0"/>
          <w:numId w:val="8"/>
        </w:numPr>
        <w:jc w:val="both"/>
      </w:pPr>
      <w:r>
        <w:t xml:space="preserve">O </w:t>
      </w:r>
      <w:r w:rsidRPr="002A4FD0">
        <w:rPr>
          <w:b/>
        </w:rPr>
        <w:t>IAT</w:t>
      </w:r>
      <w:r>
        <w:t xml:space="preserve">, na pessoa do Sr. Salgado verificará a disponibilização de material para apoio do BPMA em atuações pelo IAT; </w:t>
      </w:r>
    </w:p>
    <w:p w:rsidR="002A4FD0" w:rsidRDefault="002A4FD0" w:rsidP="00C30B77">
      <w:pPr>
        <w:pStyle w:val="PargrafodaLista"/>
        <w:numPr>
          <w:ilvl w:val="0"/>
          <w:numId w:val="8"/>
        </w:numPr>
        <w:jc w:val="both"/>
      </w:pPr>
      <w:r>
        <w:t xml:space="preserve">A </w:t>
      </w:r>
      <w:r w:rsidRPr="002A4FD0">
        <w:rPr>
          <w:b/>
        </w:rPr>
        <w:t>Defesa Civil</w:t>
      </w:r>
      <w:r>
        <w:t xml:space="preserve"> Estadual, na pessoa do Cap. Nascimento trará, de forma resumida, a Doutrina do Sistema de Comando de Incidentes, para conhecimento dos membros do grupo.</w:t>
      </w:r>
    </w:p>
    <w:p w:rsidR="002A4FD0" w:rsidRDefault="002A4FD0" w:rsidP="00C30B77">
      <w:pPr>
        <w:pStyle w:val="PargrafodaLista"/>
        <w:numPr>
          <w:ilvl w:val="0"/>
          <w:numId w:val="8"/>
        </w:numPr>
        <w:jc w:val="both"/>
      </w:pPr>
    </w:p>
    <w:p w:rsidR="002A4FD0" w:rsidRDefault="002A4FD0" w:rsidP="002A4FD0">
      <w:pPr>
        <w:jc w:val="both"/>
      </w:pPr>
      <w:r>
        <w:t>Metas 2020</w:t>
      </w:r>
    </w:p>
    <w:p w:rsidR="002A4FD0" w:rsidRDefault="002A4FD0" w:rsidP="002A4FD0">
      <w:pPr>
        <w:jc w:val="both"/>
      </w:pPr>
      <w:r>
        <w:t xml:space="preserve">GT </w:t>
      </w:r>
      <w:proofErr w:type="spellStart"/>
      <w:r>
        <w:t>Aquaviário</w:t>
      </w:r>
      <w:proofErr w:type="spellEnd"/>
      <w:r>
        <w:t xml:space="preserve">: </w:t>
      </w:r>
    </w:p>
    <w:p w:rsidR="002A4FD0" w:rsidRDefault="002A4FD0" w:rsidP="002A4FD0">
      <w:pPr>
        <w:jc w:val="both"/>
      </w:pPr>
      <w:r>
        <w:t xml:space="preserve">1. Realizar Minuta inicial do </w:t>
      </w:r>
      <w:r w:rsidRPr="002A4FD0">
        <w:rPr>
          <w:u w:val="single"/>
        </w:rPr>
        <w:t>Plano de Contingência</w:t>
      </w:r>
      <w:r>
        <w:t xml:space="preserve"> para área Portuária; </w:t>
      </w:r>
    </w:p>
    <w:p w:rsidR="002A4FD0" w:rsidRDefault="002A4FD0" w:rsidP="002A4FD0">
      <w:pPr>
        <w:jc w:val="both"/>
      </w:pPr>
      <w:r>
        <w:t xml:space="preserve">2. Acompanhar a aprovação do </w:t>
      </w:r>
      <w:r w:rsidRPr="002A4FD0">
        <w:rPr>
          <w:u w:val="single"/>
        </w:rPr>
        <w:t>Plano de Área</w:t>
      </w:r>
      <w:r>
        <w:t xml:space="preserve"> do Porto; </w:t>
      </w:r>
    </w:p>
    <w:p w:rsidR="002A4FD0" w:rsidRDefault="002A4FD0" w:rsidP="002A4FD0">
      <w:pPr>
        <w:jc w:val="both"/>
      </w:pPr>
      <w:r>
        <w:t xml:space="preserve">3. Acompanhar realização do </w:t>
      </w:r>
      <w:r w:rsidRPr="002A4FD0">
        <w:rPr>
          <w:u w:val="single"/>
        </w:rPr>
        <w:t xml:space="preserve">simulado </w:t>
      </w:r>
      <w:r>
        <w:t xml:space="preserve">da APPA ou realizar Simulado de Mesa; </w:t>
      </w:r>
    </w:p>
    <w:p w:rsidR="002A4FD0" w:rsidRDefault="002A4FD0" w:rsidP="002A4FD0">
      <w:pPr>
        <w:jc w:val="both"/>
      </w:pPr>
      <w:r>
        <w:t xml:space="preserve">4. Acompanhamento da operacionalização da atuação do </w:t>
      </w:r>
      <w:r w:rsidRPr="002A4FD0">
        <w:rPr>
          <w:u w:val="single"/>
        </w:rPr>
        <w:t>BPM Ambiental</w:t>
      </w:r>
      <w:r>
        <w:t xml:space="preserve"> no Termo de Cooperação com IAP;</w:t>
      </w:r>
    </w:p>
    <w:p w:rsidR="00B3601C" w:rsidRDefault="00B3601C" w:rsidP="002A4FD0">
      <w:pPr>
        <w:jc w:val="both"/>
      </w:pPr>
    </w:p>
    <w:p w:rsidR="00B3601C" w:rsidRDefault="00B3601C" w:rsidP="002A4FD0">
      <w:pPr>
        <w:jc w:val="both"/>
      </w:pPr>
    </w:p>
    <w:p w:rsidR="00B3601C" w:rsidRDefault="00B3601C" w:rsidP="002A4FD0">
      <w:pPr>
        <w:jc w:val="both"/>
      </w:pPr>
    </w:p>
    <w:p w:rsidR="00B3601C" w:rsidRPr="00A959B4" w:rsidRDefault="00B3601C" w:rsidP="00B3601C">
      <w:pPr>
        <w:jc w:val="center"/>
        <w:rPr>
          <w:b/>
        </w:rPr>
      </w:pPr>
      <w:r w:rsidRPr="00A37C98">
        <w:rPr>
          <w:b/>
          <w:highlight w:val="yellow"/>
        </w:rPr>
        <w:t xml:space="preserve">Pauta da Reunião / GT </w:t>
      </w:r>
      <w:r>
        <w:rPr>
          <w:b/>
          <w:highlight w:val="yellow"/>
        </w:rPr>
        <w:t xml:space="preserve">Insumos </w:t>
      </w:r>
      <w:proofErr w:type="spellStart"/>
      <w:r>
        <w:rPr>
          <w:b/>
          <w:highlight w:val="yellow"/>
        </w:rPr>
        <w:t>Agricolas</w:t>
      </w:r>
      <w:proofErr w:type="spellEnd"/>
      <w:r>
        <w:rPr>
          <w:b/>
          <w:highlight w:val="yellow"/>
        </w:rPr>
        <w:t xml:space="preserve"> / 20</w:t>
      </w:r>
      <w:r w:rsidRPr="00A37C98">
        <w:rPr>
          <w:b/>
          <w:highlight w:val="yellow"/>
        </w:rPr>
        <w:t xml:space="preserve"> out 20</w:t>
      </w:r>
    </w:p>
    <w:p w:rsidR="00B3601C" w:rsidRDefault="00B3601C" w:rsidP="00B3601C">
      <w:pPr>
        <w:pStyle w:val="PargrafodaLista"/>
        <w:numPr>
          <w:ilvl w:val="0"/>
          <w:numId w:val="2"/>
        </w:numPr>
      </w:pPr>
      <w:r>
        <w:t xml:space="preserve">Portaria de designação de membros da CE-P2R2 (Portaria 019/20, de 28 julho 20, DIOE10748, de 12 </w:t>
      </w:r>
      <w:proofErr w:type="spellStart"/>
      <w:r>
        <w:t>ago</w:t>
      </w:r>
      <w:proofErr w:type="spellEnd"/>
      <w:r>
        <w:t xml:space="preserve"> 20);</w:t>
      </w:r>
    </w:p>
    <w:p w:rsidR="00B3601C" w:rsidRDefault="00B3601C" w:rsidP="00B3601C">
      <w:pPr>
        <w:pStyle w:val="PargrafodaLista"/>
        <w:numPr>
          <w:ilvl w:val="0"/>
          <w:numId w:val="2"/>
        </w:numPr>
      </w:pPr>
      <w:r>
        <w:t>Site Defesa Civil: aba Comitês / Comissão estadual de produtos perigosos</w:t>
      </w:r>
    </w:p>
    <w:p w:rsidR="00B3601C" w:rsidRDefault="00B3601C" w:rsidP="00B3601C">
      <w:pPr>
        <w:pStyle w:val="PargrafodaLista"/>
        <w:numPr>
          <w:ilvl w:val="1"/>
          <w:numId w:val="2"/>
        </w:numPr>
      </w:pPr>
      <w:r>
        <w:t>Portaria de designação</w:t>
      </w:r>
    </w:p>
    <w:p w:rsidR="00B3601C" w:rsidRDefault="00B3601C" w:rsidP="00B3601C">
      <w:pPr>
        <w:pStyle w:val="PargrafodaLista"/>
        <w:numPr>
          <w:ilvl w:val="1"/>
          <w:numId w:val="2"/>
        </w:numPr>
      </w:pPr>
      <w:r>
        <w:t>Data das reuniões</w:t>
      </w:r>
    </w:p>
    <w:p w:rsidR="00B3601C" w:rsidRDefault="00B3601C" w:rsidP="00B3601C">
      <w:pPr>
        <w:pStyle w:val="PargrafodaLista"/>
        <w:numPr>
          <w:ilvl w:val="1"/>
          <w:numId w:val="2"/>
        </w:numPr>
      </w:pPr>
      <w:r>
        <w:t>Atas</w:t>
      </w:r>
    </w:p>
    <w:p w:rsidR="00B3601C" w:rsidRDefault="00B3601C" w:rsidP="00B3601C">
      <w:pPr>
        <w:pStyle w:val="PargrafodaLista"/>
        <w:numPr>
          <w:ilvl w:val="1"/>
          <w:numId w:val="2"/>
        </w:numPr>
      </w:pPr>
      <w:r>
        <w:t>Legislação’</w:t>
      </w:r>
    </w:p>
    <w:p w:rsidR="00B3601C" w:rsidRDefault="00B3601C" w:rsidP="00B3601C">
      <w:pPr>
        <w:pStyle w:val="PargrafodaLista"/>
        <w:numPr>
          <w:ilvl w:val="1"/>
          <w:numId w:val="2"/>
        </w:numPr>
      </w:pPr>
      <w:r>
        <w:t>Plano de Contingência – modal rodoviário</w:t>
      </w:r>
    </w:p>
    <w:p w:rsidR="00B3601C" w:rsidRDefault="00B3601C" w:rsidP="00B3601C">
      <w:pPr>
        <w:pStyle w:val="PargrafodaLista"/>
        <w:numPr>
          <w:ilvl w:val="0"/>
          <w:numId w:val="2"/>
        </w:numPr>
      </w:pPr>
      <w:r>
        <w:t>Metas do GT Insumos Agrícolas para o ano de 2020</w:t>
      </w:r>
    </w:p>
    <w:p w:rsidR="00B3601C" w:rsidRDefault="00B3601C" w:rsidP="00B3601C">
      <w:pPr>
        <w:pStyle w:val="PargrafodaLista"/>
        <w:numPr>
          <w:ilvl w:val="0"/>
          <w:numId w:val="2"/>
        </w:numPr>
      </w:pPr>
      <w:r>
        <w:t>Última reunião – deliberações</w:t>
      </w:r>
    </w:p>
    <w:p w:rsidR="00B3601C" w:rsidRDefault="00B3601C" w:rsidP="00B3601C">
      <w:pPr>
        <w:pStyle w:val="PargrafodaLista"/>
        <w:numPr>
          <w:ilvl w:val="0"/>
          <w:numId w:val="2"/>
        </w:numPr>
      </w:pPr>
      <w:r>
        <w:t>Proposta inicial de metas para o ano de 2021</w:t>
      </w:r>
    </w:p>
    <w:p w:rsidR="00B3601C" w:rsidRDefault="00B3601C" w:rsidP="00B3601C"/>
    <w:p w:rsidR="00B3601C" w:rsidRDefault="00B3601C" w:rsidP="00B3601C"/>
    <w:p w:rsidR="00B3601C" w:rsidRDefault="00B3601C" w:rsidP="00B3601C">
      <w:r w:rsidRPr="00A959B4">
        <w:rPr>
          <w:u w:val="single"/>
        </w:rPr>
        <w:t xml:space="preserve">Metas GT </w:t>
      </w:r>
      <w:r>
        <w:rPr>
          <w:u w:val="single"/>
        </w:rPr>
        <w:t>Insumos Agrícolas</w:t>
      </w:r>
      <w:r w:rsidRPr="00A959B4">
        <w:rPr>
          <w:u w:val="single"/>
        </w:rPr>
        <w:t xml:space="preserve">: </w:t>
      </w:r>
    </w:p>
    <w:p w:rsidR="00B3601C" w:rsidRDefault="00B3601C" w:rsidP="00B3601C">
      <w:r>
        <w:t xml:space="preserve">1. </w:t>
      </w:r>
      <w:r w:rsidRPr="00B3601C">
        <w:rPr>
          <w:b/>
        </w:rPr>
        <w:t>Monitoramento</w:t>
      </w:r>
      <w:r>
        <w:t xml:space="preserve"> mensal da água pela SANEPAR e SESA;</w:t>
      </w:r>
    </w:p>
    <w:p w:rsidR="00B3601C" w:rsidRDefault="00B3601C" w:rsidP="00B3601C">
      <w:r>
        <w:t xml:space="preserve">2. Iniciar a </w:t>
      </w:r>
      <w:r w:rsidRPr="00B3601C">
        <w:rPr>
          <w:b/>
        </w:rPr>
        <w:t>definição de parâmetros</w:t>
      </w:r>
      <w:r>
        <w:t xml:space="preserve"> de dados a compor a metodologia;</w:t>
      </w:r>
    </w:p>
    <w:p w:rsidR="00B3601C" w:rsidRDefault="00B3601C" w:rsidP="00B3601C">
      <w:r>
        <w:t xml:space="preserve">3. Definir </w:t>
      </w:r>
      <w:r w:rsidRPr="00B3601C">
        <w:rPr>
          <w:b/>
        </w:rPr>
        <w:t>Metodologia</w:t>
      </w:r>
      <w:r>
        <w:t xml:space="preserve"> para traçar um diagnóstico de problemas e posteriormente definir a linha de ação;</w:t>
      </w:r>
    </w:p>
    <w:p w:rsidR="00B3601C" w:rsidRDefault="00B3601C" w:rsidP="00B3601C"/>
    <w:p w:rsidR="00B3601C" w:rsidRPr="00A959B4" w:rsidRDefault="00B3601C" w:rsidP="00B3601C">
      <w:pPr>
        <w:rPr>
          <w:u w:val="single"/>
        </w:rPr>
      </w:pPr>
      <w:r w:rsidRPr="00A959B4">
        <w:rPr>
          <w:u w:val="single"/>
        </w:rPr>
        <w:t>Última reunião (DELIBERAÇÕES)</w:t>
      </w:r>
    </w:p>
    <w:p w:rsidR="00B3601C" w:rsidRDefault="00B3601C" w:rsidP="00B3601C">
      <w:pPr>
        <w:pStyle w:val="PargrafodaLista"/>
        <w:numPr>
          <w:ilvl w:val="0"/>
          <w:numId w:val="1"/>
        </w:numPr>
        <w:ind w:left="142" w:hanging="142"/>
        <w:jc w:val="both"/>
      </w:pPr>
      <w:r>
        <w:t xml:space="preserve">A </w:t>
      </w:r>
      <w:r w:rsidRPr="00B3601C">
        <w:rPr>
          <w:b/>
        </w:rPr>
        <w:t>Defesa Civil</w:t>
      </w:r>
      <w:r>
        <w:t xml:space="preserve"> por meio do Cap. Nascimento vai Oficiar através da CE P2R2 a SANEPAR, solicitando o monitoramento mensal da água da bacia do rio Toledo (área piloto);</w:t>
      </w:r>
    </w:p>
    <w:p w:rsidR="00B3601C" w:rsidRDefault="00B3601C" w:rsidP="00B3601C">
      <w:pPr>
        <w:pStyle w:val="PargrafodaLista"/>
        <w:numPr>
          <w:ilvl w:val="0"/>
          <w:numId w:val="1"/>
        </w:numPr>
        <w:ind w:left="142" w:hanging="142"/>
        <w:jc w:val="both"/>
      </w:pPr>
      <w:r w:rsidRPr="00B3601C">
        <w:rPr>
          <w:b/>
        </w:rPr>
        <w:t>A SESA</w:t>
      </w:r>
      <w:r>
        <w:t xml:space="preserve"> na pessoa do </w:t>
      </w:r>
      <w:proofErr w:type="spellStart"/>
      <w:r>
        <w:t>Sr</w:t>
      </w:r>
      <w:proofErr w:type="spellEnd"/>
      <w:r>
        <w:t xml:space="preserve"> José Luiz irá ajustar internamente a Secretaria o monitoramento mensal da água na área piloto; </w:t>
      </w:r>
    </w:p>
    <w:p w:rsidR="00B3601C" w:rsidRDefault="00B3601C" w:rsidP="00B3601C">
      <w:pPr>
        <w:pStyle w:val="PargrafodaLista"/>
        <w:numPr>
          <w:ilvl w:val="0"/>
          <w:numId w:val="1"/>
        </w:numPr>
        <w:ind w:left="142" w:hanging="142"/>
        <w:jc w:val="both"/>
      </w:pPr>
      <w:r w:rsidRPr="00B3601C">
        <w:rPr>
          <w:b/>
        </w:rPr>
        <w:t>O MP, SESA e SANEPAR</w:t>
      </w:r>
      <w:r>
        <w:t xml:space="preserve">, por meio do </w:t>
      </w:r>
      <w:proofErr w:type="spellStart"/>
      <w:r>
        <w:t>Sr</w:t>
      </w:r>
      <w:proofErr w:type="spellEnd"/>
      <w:r>
        <w:t xml:space="preserve"> Ricardo, </w:t>
      </w:r>
      <w:proofErr w:type="spellStart"/>
      <w:r>
        <w:t>Sra</w:t>
      </w:r>
      <w:proofErr w:type="spellEnd"/>
      <w:r>
        <w:t xml:space="preserve"> </w:t>
      </w:r>
      <w:proofErr w:type="spellStart"/>
      <w:r>
        <w:t>Yumie</w:t>
      </w:r>
      <w:proofErr w:type="spellEnd"/>
      <w:r>
        <w:t xml:space="preserve"> e </w:t>
      </w:r>
      <w:proofErr w:type="spellStart"/>
      <w:r>
        <w:t>Sr</w:t>
      </w:r>
      <w:proofErr w:type="spellEnd"/>
      <w:r>
        <w:t xml:space="preserve"> </w:t>
      </w:r>
      <w:proofErr w:type="spellStart"/>
      <w:r>
        <w:t>Rebert</w:t>
      </w:r>
      <w:proofErr w:type="spellEnd"/>
      <w:r>
        <w:t xml:space="preserve">, ficaram como responsáveis por estruturar o projeto para ser apresentado ao </w:t>
      </w:r>
      <w:proofErr w:type="spellStart"/>
      <w:r>
        <w:t>Dr</w:t>
      </w:r>
      <w:proofErr w:type="spellEnd"/>
      <w:r>
        <w:t xml:space="preserve"> Giovani/MP.</w:t>
      </w:r>
    </w:p>
    <w:p w:rsidR="00B3601C" w:rsidRDefault="00B3601C" w:rsidP="002A4FD0">
      <w:pPr>
        <w:jc w:val="both"/>
      </w:pPr>
    </w:p>
    <w:p w:rsidR="00B3601C" w:rsidRDefault="00B3601C" w:rsidP="002A4FD0">
      <w:pPr>
        <w:jc w:val="both"/>
      </w:pPr>
    </w:p>
    <w:p w:rsidR="000E216F" w:rsidRDefault="000E216F" w:rsidP="000E216F">
      <w:pPr>
        <w:jc w:val="both"/>
      </w:pPr>
      <w:r>
        <w:t>Pauta da próxima reunião</w:t>
      </w:r>
    </w:p>
    <w:p w:rsidR="000E216F" w:rsidRPr="000E216F" w:rsidRDefault="000E216F" w:rsidP="000E216F">
      <w:pPr>
        <w:spacing w:after="0" w:line="240" w:lineRule="auto"/>
        <w:jc w:val="both"/>
      </w:pPr>
      <w:r w:rsidRPr="000E216F">
        <w:t xml:space="preserve">- Confirmar a </w:t>
      </w:r>
      <w:r w:rsidRPr="000E216F">
        <w:rPr>
          <w:i/>
        </w:rPr>
        <w:t>implementação do monitoramento mensal</w:t>
      </w:r>
      <w:r w:rsidRPr="000E216F">
        <w:t xml:space="preserve"> da água pela SANEPAR e SESA; ▪</w:t>
      </w:r>
    </w:p>
    <w:p w:rsidR="000E216F" w:rsidRPr="000E216F" w:rsidRDefault="000E216F" w:rsidP="000E216F">
      <w:pPr>
        <w:spacing w:after="0" w:line="240" w:lineRule="auto"/>
        <w:jc w:val="both"/>
      </w:pPr>
      <w:r w:rsidRPr="000E216F">
        <w:t xml:space="preserve">- </w:t>
      </w:r>
      <w:r w:rsidRPr="000E216F">
        <w:rPr>
          <w:i/>
        </w:rPr>
        <w:t>Projeto piloto</w:t>
      </w:r>
      <w:r w:rsidRPr="000E216F">
        <w:t xml:space="preserve">; </w:t>
      </w:r>
    </w:p>
    <w:p w:rsidR="00B3601C" w:rsidRPr="000E216F" w:rsidRDefault="000E216F" w:rsidP="000E216F">
      <w:pPr>
        <w:spacing w:after="0" w:line="240" w:lineRule="auto"/>
        <w:jc w:val="both"/>
      </w:pPr>
      <w:r w:rsidRPr="000E216F">
        <w:t xml:space="preserve">- </w:t>
      </w:r>
      <w:r w:rsidRPr="000E216F">
        <w:rPr>
          <w:i/>
        </w:rPr>
        <w:t>Parâmetros de dados</w:t>
      </w:r>
      <w:r w:rsidRPr="000E216F">
        <w:t xml:space="preserve"> a compor a metodologia</w:t>
      </w:r>
    </w:p>
    <w:p w:rsidR="00B3601C" w:rsidRDefault="00B3601C" w:rsidP="002A4FD0">
      <w:pPr>
        <w:jc w:val="both"/>
      </w:pPr>
    </w:p>
    <w:p w:rsidR="00B3601C" w:rsidRDefault="00B3601C" w:rsidP="002A4FD0">
      <w:pPr>
        <w:jc w:val="both"/>
      </w:pPr>
    </w:p>
    <w:p w:rsidR="00B3601C" w:rsidRDefault="00B3601C" w:rsidP="002A4FD0">
      <w:pPr>
        <w:jc w:val="both"/>
      </w:pPr>
    </w:p>
    <w:p w:rsidR="00B3601C" w:rsidRDefault="00B3601C" w:rsidP="002A4FD0">
      <w:pPr>
        <w:jc w:val="both"/>
      </w:pPr>
    </w:p>
    <w:p w:rsidR="00B3601C" w:rsidRDefault="00B3601C" w:rsidP="002A4FD0">
      <w:pPr>
        <w:jc w:val="both"/>
      </w:pPr>
    </w:p>
    <w:p w:rsidR="00B3601C" w:rsidRPr="00A959B4" w:rsidRDefault="00B3601C" w:rsidP="00B3601C">
      <w:pPr>
        <w:jc w:val="center"/>
        <w:rPr>
          <w:b/>
        </w:rPr>
      </w:pPr>
      <w:r w:rsidRPr="00A37C98">
        <w:rPr>
          <w:b/>
          <w:highlight w:val="yellow"/>
        </w:rPr>
        <w:t xml:space="preserve">Pauta da Reunião / GT </w:t>
      </w:r>
      <w:r>
        <w:rPr>
          <w:b/>
          <w:highlight w:val="yellow"/>
        </w:rPr>
        <w:t>Empresas / 20</w:t>
      </w:r>
      <w:r w:rsidRPr="00A37C98">
        <w:rPr>
          <w:b/>
          <w:highlight w:val="yellow"/>
        </w:rPr>
        <w:t xml:space="preserve"> out 20</w:t>
      </w:r>
    </w:p>
    <w:p w:rsidR="00B3601C" w:rsidRDefault="00B3601C" w:rsidP="00B3601C">
      <w:pPr>
        <w:pStyle w:val="PargrafodaLista"/>
        <w:numPr>
          <w:ilvl w:val="0"/>
          <w:numId w:val="2"/>
        </w:numPr>
      </w:pPr>
      <w:r>
        <w:t xml:space="preserve">Portaria de designação de membros da CE-P2R2 (Portaria 019/20, de 28 julho 20, DIOE10748, de 12 </w:t>
      </w:r>
      <w:proofErr w:type="spellStart"/>
      <w:r>
        <w:t>ago</w:t>
      </w:r>
      <w:proofErr w:type="spellEnd"/>
      <w:r>
        <w:t xml:space="preserve"> 20);</w:t>
      </w:r>
    </w:p>
    <w:p w:rsidR="00B3601C" w:rsidRDefault="00B3601C" w:rsidP="00B3601C">
      <w:pPr>
        <w:pStyle w:val="PargrafodaLista"/>
        <w:numPr>
          <w:ilvl w:val="0"/>
          <w:numId w:val="2"/>
        </w:numPr>
      </w:pPr>
      <w:r>
        <w:t>Site Defesa Civil: aba Comitês / Comissão estadual de produtos perigosos</w:t>
      </w:r>
    </w:p>
    <w:p w:rsidR="00B3601C" w:rsidRDefault="00B3601C" w:rsidP="00B3601C">
      <w:pPr>
        <w:pStyle w:val="PargrafodaLista"/>
        <w:numPr>
          <w:ilvl w:val="1"/>
          <w:numId w:val="2"/>
        </w:numPr>
      </w:pPr>
      <w:r>
        <w:t>Portaria de designação</w:t>
      </w:r>
    </w:p>
    <w:p w:rsidR="00B3601C" w:rsidRDefault="00B3601C" w:rsidP="00B3601C">
      <w:pPr>
        <w:pStyle w:val="PargrafodaLista"/>
        <w:numPr>
          <w:ilvl w:val="1"/>
          <w:numId w:val="2"/>
        </w:numPr>
      </w:pPr>
      <w:r>
        <w:t>Data das reuniões</w:t>
      </w:r>
    </w:p>
    <w:p w:rsidR="00B3601C" w:rsidRDefault="00B3601C" w:rsidP="00B3601C">
      <w:pPr>
        <w:pStyle w:val="PargrafodaLista"/>
        <w:numPr>
          <w:ilvl w:val="1"/>
          <w:numId w:val="2"/>
        </w:numPr>
      </w:pPr>
      <w:r>
        <w:t>Atas</w:t>
      </w:r>
    </w:p>
    <w:p w:rsidR="00B3601C" w:rsidRDefault="00B3601C" w:rsidP="00B3601C">
      <w:pPr>
        <w:pStyle w:val="PargrafodaLista"/>
        <w:numPr>
          <w:ilvl w:val="1"/>
          <w:numId w:val="2"/>
        </w:numPr>
      </w:pPr>
      <w:r>
        <w:t>Legislação’</w:t>
      </w:r>
    </w:p>
    <w:p w:rsidR="00B3601C" w:rsidRDefault="00B3601C" w:rsidP="00B3601C">
      <w:pPr>
        <w:pStyle w:val="PargrafodaLista"/>
        <w:numPr>
          <w:ilvl w:val="1"/>
          <w:numId w:val="2"/>
        </w:numPr>
      </w:pPr>
      <w:r>
        <w:t>Plano de Contingência – modal rodoviário</w:t>
      </w:r>
    </w:p>
    <w:p w:rsidR="00B3601C" w:rsidRDefault="00B3601C" w:rsidP="00B3601C">
      <w:pPr>
        <w:pStyle w:val="PargrafodaLista"/>
        <w:numPr>
          <w:ilvl w:val="0"/>
          <w:numId w:val="2"/>
        </w:numPr>
      </w:pPr>
      <w:r>
        <w:t>Metas do GT Empresas para o ano de 2020</w:t>
      </w:r>
    </w:p>
    <w:p w:rsidR="00B3601C" w:rsidRDefault="00B3601C" w:rsidP="00B3601C">
      <w:pPr>
        <w:pStyle w:val="PargrafodaLista"/>
        <w:numPr>
          <w:ilvl w:val="0"/>
          <w:numId w:val="2"/>
        </w:numPr>
      </w:pPr>
      <w:r>
        <w:t>Última reunião – deliberações</w:t>
      </w:r>
    </w:p>
    <w:p w:rsidR="00B3601C" w:rsidRDefault="00B3601C" w:rsidP="00B3601C">
      <w:pPr>
        <w:pStyle w:val="PargrafodaLista"/>
        <w:numPr>
          <w:ilvl w:val="0"/>
          <w:numId w:val="2"/>
        </w:numPr>
      </w:pPr>
      <w:r>
        <w:t>Proposta inicial de metas para o ano de 2021</w:t>
      </w:r>
    </w:p>
    <w:p w:rsidR="00B3601C" w:rsidRDefault="00B3601C" w:rsidP="00B3601C"/>
    <w:p w:rsidR="00B3601C" w:rsidRDefault="00B3601C" w:rsidP="00B3601C">
      <w:pPr>
        <w:rPr>
          <w:u w:val="single"/>
        </w:rPr>
      </w:pPr>
      <w:r w:rsidRPr="00A959B4">
        <w:rPr>
          <w:u w:val="single"/>
        </w:rPr>
        <w:t xml:space="preserve">Metas GT </w:t>
      </w:r>
      <w:r>
        <w:rPr>
          <w:u w:val="single"/>
        </w:rPr>
        <w:t xml:space="preserve">Empresas: </w:t>
      </w:r>
    </w:p>
    <w:p w:rsidR="00B3601C" w:rsidRDefault="00B3601C" w:rsidP="00B3601C">
      <w:r>
        <w:t xml:space="preserve">1. Finalizar a </w:t>
      </w:r>
      <w:r w:rsidRPr="00B3601C">
        <w:rPr>
          <w:u w:val="single"/>
        </w:rPr>
        <w:t>metodologia</w:t>
      </w:r>
      <w:r>
        <w:t xml:space="preserve"> de priorização de empresas; </w:t>
      </w:r>
    </w:p>
    <w:p w:rsidR="00B3601C" w:rsidRDefault="00B3601C" w:rsidP="00B3601C">
      <w:r>
        <w:t xml:space="preserve">2. Finalizar a </w:t>
      </w:r>
      <w:r w:rsidRPr="00B3601C">
        <w:rPr>
          <w:u w:val="single"/>
        </w:rPr>
        <w:t>tabela de aplicação piloto</w:t>
      </w:r>
      <w:r>
        <w:t xml:space="preserve"> nas empresas que trabalham com produtos perigosos em Araucária;</w:t>
      </w:r>
    </w:p>
    <w:p w:rsidR="00B3601C" w:rsidRDefault="00B3601C" w:rsidP="00B3601C">
      <w:r>
        <w:t xml:space="preserve">3. Identificar as </w:t>
      </w:r>
      <w:r w:rsidRPr="00B3601C">
        <w:rPr>
          <w:u w:val="single"/>
        </w:rPr>
        <w:t>áreas prioritárias</w:t>
      </w:r>
      <w:r>
        <w:t xml:space="preserve"> no estado em relação a aglomerados de empresas que trabalham/manipulam produtos perigosos; </w:t>
      </w:r>
    </w:p>
    <w:p w:rsidR="00B3601C" w:rsidRDefault="00B3601C" w:rsidP="00B3601C">
      <w:r>
        <w:t xml:space="preserve">4. Iniciar disponibilização de informações das empresas para </w:t>
      </w:r>
      <w:r w:rsidRPr="00B3601C">
        <w:rPr>
          <w:u w:val="single"/>
        </w:rPr>
        <w:t>o sistema informatizado</w:t>
      </w:r>
      <w:r>
        <w:t xml:space="preserve"> de defesa civil;</w:t>
      </w:r>
      <w:r w:rsidRPr="00A959B4">
        <w:rPr>
          <w:u w:val="single"/>
        </w:rPr>
        <w:t xml:space="preserve"> </w:t>
      </w:r>
    </w:p>
    <w:p w:rsidR="00B3601C" w:rsidRDefault="00B3601C" w:rsidP="00B3601C"/>
    <w:p w:rsidR="00B3601C" w:rsidRPr="00A959B4" w:rsidRDefault="00B3601C" w:rsidP="00B3601C">
      <w:pPr>
        <w:rPr>
          <w:u w:val="single"/>
        </w:rPr>
      </w:pPr>
      <w:r w:rsidRPr="00A959B4">
        <w:rPr>
          <w:u w:val="single"/>
        </w:rPr>
        <w:t>Última reunião (DELIBERAÇÕES)</w:t>
      </w:r>
    </w:p>
    <w:p w:rsidR="00B3601C" w:rsidRDefault="00B3601C" w:rsidP="00B3601C">
      <w:pPr>
        <w:pStyle w:val="PargrafodaLista"/>
        <w:numPr>
          <w:ilvl w:val="0"/>
          <w:numId w:val="1"/>
        </w:numPr>
        <w:ind w:left="142" w:hanging="142"/>
        <w:jc w:val="both"/>
      </w:pPr>
      <w:r>
        <w:t xml:space="preserve">O </w:t>
      </w:r>
      <w:r w:rsidRPr="000E216F">
        <w:rPr>
          <w:b/>
        </w:rPr>
        <w:t>CRQ</w:t>
      </w:r>
      <w:r>
        <w:t xml:space="preserve"> na pessoa do </w:t>
      </w:r>
      <w:proofErr w:type="spellStart"/>
      <w:r>
        <w:t>Sr</w:t>
      </w:r>
      <w:proofErr w:type="spellEnd"/>
      <w:r>
        <w:t xml:space="preserve"> Carlos Alves irá verificar se há como consultar a certificação das empresas (</w:t>
      </w:r>
      <w:proofErr w:type="spellStart"/>
      <w:r>
        <w:t>Sasmaq</w:t>
      </w:r>
      <w:proofErr w:type="spellEnd"/>
      <w:r>
        <w:t xml:space="preserve"> / ISO 9001/ ISSO 14001), bem como acompanhar a busca de informações das empresas no Estado demandada pela Defesa Civil; </w:t>
      </w:r>
    </w:p>
    <w:p w:rsidR="00B3601C" w:rsidRDefault="00B3601C" w:rsidP="00B3601C">
      <w:pPr>
        <w:pStyle w:val="PargrafodaLista"/>
        <w:numPr>
          <w:ilvl w:val="0"/>
          <w:numId w:val="1"/>
        </w:numPr>
        <w:ind w:left="142" w:hanging="142"/>
        <w:jc w:val="both"/>
      </w:pPr>
      <w:r>
        <w:t xml:space="preserve">A </w:t>
      </w:r>
      <w:r w:rsidRPr="000E216F">
        <w:rPr>
          <w:b/>
        </w:rPr>
        <w:t>Defesa Civil</w:t>
      </w:r>
      <w:r>
        <w:t xml:space="preserve"> na pessoa do Capitão Nascimento vai enviar demanda ao Ministério Público referente aos Inquéritos e Ações das empresas de Araucária, ao Ministério Público do Trabalho referente a ações trabalhistas, bem como junto a Prefeitura Municipal referente aos Alvarás, para compor informações; </w:t>
      </w:r>
    </w:p>
    <w:p w:rsidR="00B3601C" w:rsidRDefault="00B3601C" w:rsidP="00B3601C">
      <w:pPr>
        <w:pStyle w:val="PargrafodaLista"/>
        <w:numPr>
          <w:ilvl w:val="0"/>
          <w:numId w:val="1"/>
        </w:numPr>
        <w:ind w:left="142" w:hanging="142"/>
        <w:jc w:val="both"/>
      </w:pPr>
      <w:r>
        <w:t xml:space="preserve">A </w:t>
      </w:r>
      <w:r w:rsidRPr="000E216F">
        <w:rPr>
          <w:b/>
        </w:rPr>
        <w:t>SESA</w:t>
      </w:r>
      <w:r>
        <w:t xml:space="preserve"> na pessoa da </w:t>
      </w:r>
      <w:proofErr w:type="spellStart"/>
      <w:r>
        <w:t>Sra</w:t>
      </w:r>
      <w:proofErr w:type="spellEnd"/>
      <w:r>
        <w:t xml:space="preserve"> Andrea vai consultar os dados referente a óbitos e acidentes das empresas de Araucária e retornar para compor dados;</w:t>
      </w:r>
    </w:p>
    <w:p w:rsidR="00B3601C" w:rsidRDefault="00B3601C" w:rsidP="00B3601C">
      <w:pPr>
        <w:pStyle w:val="PargrafodaLista"/>
        <w:numPr>
          <w:ilvl w:val="0"/>
          <w:numId w:val="1"/>
        </w:numPr>
        <w:ind w:left="142" w:hanging="142"/>
        <w:jc w:val="both"/>
      </w:pPr>
      <w:r>
        <w:t>A</w:t>
      </w:r>
      <w:r w:rsidRPr="000E216F">
        <w:rPr>
          <w:b/>
        </w:rPr>
        <w:t xml:space="preserve"> SANEPAR</w:t>
      </w:r>
      <w:r>
        <w:t xml:space="preserve"> na pessoa do </w:t>
      </w:r>
      <w:proofErr w:type="spellStart"/>
      <w:r>
        <w:t>Sr</w:t>
      </w:r>
      <w:proofErr w:type="spellEnd"/>
      <w:r>
        <w:t xml:space="preserve"> Marcos irá verificar internamente a SANEPAR a viabilidade de auxílio do setor de geoprocessamento para composição de mapas temáticos</w:t>
      </w:r>
    </w:p>
    <w:p w:rsidR="000E216F" w:rsidRDefault="000E216F" w:rsidP="000E216F">
      <w:pPr>
        <w:jc w:val="both"/>
      </w:pPr>
    </w:p>
    <w:p w:rsidR="000E216F" w:rsidRDefault="000E216F" w:rsidP="000E216F">
      <w:pPr>
        <w:jc w:val="both"/>
      </w:pPr>
      <w:r>
        <w:t>Pauta da próxima reunião</w:t>
      </w:r>
    </w:p>
    <w:p w:rsidR="000E216F" w:rsidRDefault="000E216F" w:rsidP="000E216F">
      <w:pPr>
        <w:spacing w:after="0" w:line="240" w:lineRule="auto"/>
        <w:jc w:val="both"/>
      </w:pPr>
      <w:r w:rsidRPr="000E216F">
        <w:rPr>
          <w:i/>
        </w:rPr>
        <w:t>- Avaliação da Metodologia</w:t>
      </w:r>
      <w:r>
        <w:t xml:space="preserve"> de priorização de empresas;</w:t>
      </w:r>
    </w:p>
    <w:p w:rsidR="000E216F" w:rsidRDefault="000E216F" w:rsidP="000E216F">
      <w:pPr>
        <w:spacing w:after="0" w:line="240" w:lineRule="auto"/>
        <w:jc w:val="both"/>
      </w:pPr>
      <w:r>
        <w:t xml:space="preserve">- </w:t>
      </w:r>
      <w:r w:rsidRPr="000E216F">
        <w:rPr>
          <w:i/>
        </w:rPr>
        <w:t>Completar os dados</w:t>
      </w:r>
      <w:r>
        <w:t xml:space="preserve"> referente as licenças junto aos órgãos (piloto Araucária); </w:t>
      </w:r>
    </w:p>
    <w:p w:rsidR="000E216F" w:rsidRDefault="000E216F" w:rsidP="000E216F">
      <w:pPr>
        <w:spacing w:after="0" w:line="240" w:lineRule="auto"/>
        <w:jc w:val="both"/>
      </w:pPr>
      <w:r>
        <w:t xml:space="preserve">- </w:t>
      </w:r>
      <w:r w:rsidRPr="000E216F">
        <w:rPr>
          <w:i/>
        </w:rPr>
        <w:t>Verificar junto ao CRQ</w:t>
      </w:r>
      <w:r>
        <w:t xml:space="preserve"> o nível de informações disponível em sistema, para identificar aglomerados de empresas que produzem/manipulam produtos perigosos no Estado; </w:t>
      </w:r>
    </w:p>
    <w:p w:rsidR="000E216F" w:rsidRDefault="000E216F" w:rsidP="000E216F">
      <w:pPr>
        <w:spacing w:after="0" w:line="240" w:lineRule="auto"/>
        <w:jc w:val="both"/>
      </w:pPr>
      <w:r w:rsidRPr="000E216F">
        <w:rPr>
          <w:i/>
        </w:rPr>
        <w:t>- Verificar viabilidade de auxílio pela SANEPAR</w:t>
      </w:r>
      <w:r>
        <w:t xml:space="preserve"> para composição de mapas de risco.</w:t>
      </w:r>
    </w:p>
    <w:sectPr w:rsidR="000E2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6FA7"/>
    <w:multiLevelType w:val="hybridMultilevel"/>
    <w:tmpl w:val="5EE026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6B2E"/>
    <w:multiLevelType w:val="hybridMultilevel"/>
    <w:tmpl w:val="33CC7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36AE7"/>
    <w:multiLevelType w:val="hybridMultilevel"/>
    <w:tmpl w:val="54BE9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3720"/>
    <w:multiLevelType w:val="hybridMultilevel"/>
    <w:tmpl w:val="816A54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833E5"/>
    <w:multiLevelType w:val="hybridMultilevel"/>
    <w:tmpl w:val="54BE9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A593A"/>
    <w:multiLevelType w:val="hybridMultilevel"/>
    <w:tmpl w:val="C2FCC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17D5A"/>
    <w:multiLevelType w:val="hybridMultilevel"/>
    <w:tmpl w:val="774AE41C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8FA7F24"/>
    <w:multiLevelType w:val="hybridMultilevel"/>
    <w:tmpl w:val="EE5E4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C3746"/>
    <w:multiLevelType w:val="hybridMultilevel"/>
    <w:tmpl w:val="54BE9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841BC"/>
    <w:multiLevelType w:val="hybridMultilevel"/>
    <w:tmpl w:val="05E6A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77BEF"/>
    <w:multiLevelType w:val="hybridMultilevel"/>
    <w:tmpl w:val="C3262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93139"/>
    <w:multiLevelType w:val="hybridMultilevel"/>
    <w:tmpl w:val="D90C3EB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1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B4"/>
    <w:rsid w:val="000E216F"/>
    <w:rsid w:val="00177CF6"/>
    <w:rsid w:val="002A4FD0"/>
    <w:rsid w:val="003812AC"/>
    <w:rsid w:val="00431A78"/>
    <w:rsid w:val="00667071"/>
    <w:rsid w:val="007B01F3"/>
    <w:rsid w:val="008027D0"/>
    <w:rsid w:val="00A37C98"/>
    <w:rsid w:val="00A959B4"/>
    <w:rsid w:val="00B3601C"/>
    <w:rsid w:val="00F24501"/>
    <w:rsid w:val="00FA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ECA64-0814-4503-B9EB-F4848244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59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5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Rogerio Marcos de Souza Hammes</cp:lastModifiedBy>
  <cp:revision>2</cp:revision>
  <cp:lastPrinted>2020-10-09T17:21:00Z</cp:lastPrinted>
  <dcterms:created xsi:type="dcterms:W3CDTF">2020-11-10T19:26:00Z</dcterms:created>
  <dcterms:modified xsi:type="dcterms:W3CDTF">2020-11-10T19:26:00Z</dcterms:modified>
</cp:coreProperties>
</file>