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4F" w:rsidRDefault="00A152A5">
      <w:pPr>
        <w:spacing w:after="901" w:line="259" w:lineRule="auto"/>
        <w:ind w:left="2953"/>
        <w:jc w:val="left"/>
      </w:pPr>
      <w:r>
        <w:rPr>
          <w:noProof/>
        </w:rPr>
        <w:drawing>
          <wp:inline distT="0" distB="0" distL="0" distR="0">
            <wp:extent cx="1637455" cy="496824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7455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4F" w:rsidRDefault="00A152A5">
      <w:pPr>
        <w:spacing w:after="715" w:line="259" w:lineRule="auto"/>
        <w:ind w:left="0" w:right="19"/>
        <w:jc w:val="center"/>
      </w:pPr>
      <w:r>
        <w:rPr>
          <w:u w:val="single" w:color="000000"/>
        </w:rPr>
        <w:t>TERMO DE CAUTELA DE COLETE CARACTERIZADO</w:t>
      </w:r>
    </w:p>
    <w:p w:rsidR="00DF774F" w:rsidRDefault="00A152A5">
      <w:pPr>
        <w:ind w:left="-1"/>
      </w:pPr>
      <w:r>
        <w:t>Recebi, nesta data, da Direção do CEPED/PR, um colete caracterizado como Voluntário da Coordenadoria Estadual de Proteção e Defesa Civil, com cor predominante laranja e logomarca da defesa civil paranaense, para uso exclusivamente para as atividades de cam</w:t>
      </w:r>
      <w:r>
        <w:t xml:space="preserve">po relacionadas à pesquisa decorrente do projeto de Estágio Supervisionado em Prática Profissional em Psicologia Comunitária e da Saúde I e II, proporcionado pela parceria entre o CEPED/PR e a Universidade </w:t>
      </w:r>
      <w:proofErr w:type="spellStart"/>
      <w:r>
        <w:t>Tuiuti</w:t>
      </w:r>
      <w:proofErr w:type="spellEnd"/>
      <w:r>
        <w:t xml:space="preserve"> do Paraná — UTP.</w:t>
      </w:r>
    </w:p>
    <w:p w:rsidR="00DF774F" w:rsidRDefault="00A152A5">
      <w:pPr>
        <w:ind w:left="-1"/>
      </w:pPr>
      <w:r>
        <w:t>Declaro estar ciente que s</w:t>
      </w:r>
      <w:r>
        <w:t>e trata de um empréstimo durante o período mencionado e que, ao concluir as atividades, ou houver o desligamento do corpo docente por qualquer motivo, o colete precisará ser devolvido em bom estado ao CEPED/PR ou sempre que houver uma prévia solicitação da</w:t>
      </w:r>
      <w:r>
        <w:t xml:space="preserve"> sua Direção.</w:t>
      </w:r>
    </w:p>
    <w:p w:rsidR="00DF774F" w:rsidRDefault="00A152A5">
      <w:pPr>
        <w:ind w:left="-1"/>
      </w:pPr>
      <w:r>
        <w:t>O mau uso do colete e/ou nome da Defesa Civil durante ou fora da atividade de estágio supervisionado acarretará na responsabilidade pessoal daquele que estiver agindo dessa forma ou, ainda, que permitiu com que houvesse o mau uso.</w:t>
      </w:r>
    </w:p>
    <w:p w:rsidR="00DF774F" w:rsidRDefault="00A152A5">
      <w:pPr>
        <w:spacing w:after="710"/>
        <w:ind w:left="-1"/>
      </w:pPr>
      <w:r>
        <w:t>Por estar d</w:t>
      </w:r>
      <w:r>
        <w:t>e acordo com os termos desta cautela, assino como responsável pelo material a mim confiado.</w:t>
      </w:r>
    </w:p>
    <w:p w:rsidR="00DF774F" w:rsidRDefault="00A152A5">
      <w:pPr>
        <w:spacing w:after="694"/>
        <w:ind w:left="-1"/>
      </w:pPr>
      <w:r>
        <w:t xml:space="preserve">Curitiba, PR, </w:t>
      </w:r>
      <w:r w:rsidR="00796C1D">
        <w:t>25</w:t>
      </w:r>
      <w:r>
        <w:t xml:space="preserve"> de </w:t>
      </w:r>
      <w:bookmarkStart w:id="0" w:name="_GoBack"/>
      <w:bookmarkEnd w:id="0"/>
      <w:r>
        <w:t>agosto</w:t>
      </w:r>
      <w:r>
        <w:t xml:space="preserve"> de 2017.</w:t>
      </w:r>
    </w:p>
    <w:p w:rsidR="00DF774F" w:rsidRDefault="00A152A5">
      <w:pPr>
        <w:spacing w:after="696"/>
        <w:ind w:left="-1"/>
      </w:pPr>
      <w:r>
        <w:t>Nome Legível:</w:t>
      </w:r>
      <w:r>
        <w:rPr>
          <w:noProof/>
        </w:rPr>
        <w:drawing>
          <wp:inline distT="0" distB="0" distL="0" distR="0">
            <wp:extent cx="4201888" cy="128015"/>
            <wp:effectExtent l="0" t="0" r="0" b="0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18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4F" w:rsidRDefault="00A152A5">
      <w:pPr>
        <w:spacing w:after="0"/>
        <w:ind w:left="-1" w:right="3885"/>
      </w:pPr>
      <w:r>
        <w:t>Assinatura:</w:t>
      </w:r>
    </w:p>
    <w:p w:rsidR="00DF774F" w:rsidRDefault="00A152A5">
      <w:pPr>
        <w:spacing w:after="0" w:line="259" w:lineRule="auto"/>
        <w:ind w:left="1004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299147" cy="12192"/>
                <wp:effectExtent l="0" t="0" r="0" b="0"/>
                <wp:docPr id="2534" name="Group 2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147" cy="12192"/>
                          <a:chOff x="0" y="0"/>
                          <a:chExt cx="2299147" cy="12192"/>
                        </a:xfrm>
                      </wpg:grpSpPr>
                      <wps:wsp>
                        <wps:cNvPr id="2533" name="Shape 2533"/>
                        <wps:cNvSpPr/>
                        <wps:spPr>
                          <a:xfrm>
                            <a:off x="0" y="0"/>
                            <a:ext cx="22991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147" h="12192">
                                <a:moveTo>
                                  <a:pt x="0" y="6096"/>
                                </a:moveTo>
                                <a:lnTo>
                                  <a:pt x="229914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4" style="width:181.035pt;height:0.959961pt;mso-position-horizontal-relative:char;mso-position-vertical-relative:line" coordsize="22991,121">
                <v:shape id="Shape 2533" style="position:absolute;width:22991;height:121;left:0;top:0;" coordsize="2299147,12192" path="m0,6096l2299147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DF774F">
      <w:pgSz w:w="11563" w:h="16488"/>
      <w:pgMar w:top="1248" w:right="1503" w:bottom="1440" w:left="1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4F"/>
    <w:rsid w:val="00796C1D"/>
    <w:rsid w:val="00A152A5"/>
    <w:rsid w:val="00D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12A1"/>
  <w15:docId w15:val="{1A777712-F1AD-47BF-BAD1-1BA1108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 w:line="262" w:lineRule="auto"/>
      <w:ind w:left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cp:lastModifiedBy>Valter Monteiro</cp:lastModifiedBy>
  <cp:revision>3</cp:revision>
  <cp:lastPrinted>2017-08-25T11:35:00Z</cp:lastPrinted>
  <dcterms:created xsi:type="dcterms:W3CDTF">2017-08-25T11:36:00Z</dcterms:created>
  <dcterms:modified xsi:type="dcterms:W3CDTF">2017-08-25T11:36:00Z</dcterms:modified>
</cp:coreProperties>
</file>