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</w:t>
      </w:r>
      <w:r w:rsidR="00FB38D4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oa tarde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6C6679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Bem-vindo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 Ambiente Virtual de Aprendizagem do Centro Universitário de Estudos e Pesquisas sobre Desastres - CEPED/PR.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Sua inscrição foi </w:t>
      </w:r>
      <w:r w:rsidR="00EF0173" w:rsidRPr="00677ED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homolo</w:t>
      </w:r>
      <w:r w:rsidR="00C85BB5" w:rsidRPr="00677ED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gada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para o</w:t>
      </w:r>
      <w:r w:rsidR="00D1288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Curso de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hyperlink r:id="rId6" w:history="1">
        <w:r w:rsidR="006C6679" w:rsidRPr="006C6679">
          <w:rPr>
            <w:rFonts w:ascii="Verdana" w:eastAsia="Times New Roman" w:hAnsi="Verdana" w:cs="Arial"/>
            <w:color w:val="000033"/>
            <w:sz w:val="24"/>
            <w:szCs w:val="24"/>
            <w:lang w:eastAsia="pt-BR"/>
          </w:rPr>
          <w:t>Conhecimentos Fundamentais em Proteção e Defesa Civil - SEDS</w:t>
        </w:r>
      </w:hyperlink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C85BB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 </w:t>
      </w:r>
      <w:hyperlink r:id="rId7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="008A25E2"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  <w:t>,</w:t>
      </w:r>
    </w:p>
    <w:p w:rsidR="006C6679" w:rsidRPr="00D04735" w:rsidRDefault="006D108A" w:rsidP="006C667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Clique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login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(canto superior direito) digite seu CPF</w:t>
      </w:r>
      <w:r w:rsidR="00D0473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(somente números)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 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no campo senha digite </w:t>
      </w:r>
      <w:r w:rsidR="006C6679" w:rsidRPr="006C667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ceped123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, clique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Cursos</w:t>
      </w:r>
      <w:r w:rsidR="0063089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</w:t>
      </w:r>
      <w:r w:rsidR="00630899" w:rsidRPr="0063089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posteriormente clique em </w:t>
      </w:r>
      <w:hyperlink r:id="rId8" w:history="1">
        <w:r w:rsidR="006C6679" w:rsidRPr="006C6679">
          <w:rPr>
            <w:rFonts w:ascii="Verdana" w:eastAsia="Times New Roman" w:hAnsi="Verdana" w:cs="Arial"/>
            <w:b/>
            <w:color w:val="000033"/>
            <w:sz w:val="24"/>
            <w:szCs w:val="24"/>
            <w:lang w:eastAsia="pt-BR"/>
          </w:rPr>
          <w:t>Conhecimentos Fundamentais em Proteção e Defesa Civil - SEDS</w:t>
        </w:r>
      </w:hyperlink>
      <w:r w:rsidR="00D0473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o sistema pedirá que você cadastre uma nova senha.</w:t>
      </w:r>
    </w:p>
    <w:p w:rsidR="00420173" w:rsidRDefault="0042017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curso será realizado todo à distância e terá 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15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</w:t>
      </w:r>
      <w:r w:rsidR="00401EE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quinze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) horas de duração, as quais compõem 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três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módulos, sendo:</w:t>
      </w:r>
    </w:p>
    <w:p w:rsidR="008A25E2" w:rsidRDefault="00D70D9D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AE2F2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Módulo I -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 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 perfil do coordenador municipal de Proteção e Defesa Civil e conceitos fundamentais</w:t>
      </w:r>
      <w:r w:rsidR="001D52E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AE2F2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Módulo II –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Plano de Contingência;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AE2F2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Módulo III –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Registro de ocorrências, Situação e Emergência e Estado de Calamidade Pública, Ajuda Humanitária, Cartão de Pagamento de Defesa Civil, Plano Detalhado de Resposta e Plano de trabalho.</w:t>
      </w:r>
    </w:p>
    <w:p w:rsidR="0085116E" w:rsidRDefault="0085116E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2F196A" w:rsidRDefault="00780674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módulo I estará disponível 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 partir do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dia </w:t>
      </w:r>
      <w:r w:rsidR="00AE2F2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05 de novembro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(segunda-feira)</w:t>
      </w:r>
      <w:r w:rsidRPr="00D0473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</w:t>
      </w:r>
      <w:r w:rsidR="00AE2F2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para que </w:t>
      </w:r>
      <w:r w:rsidR="00D0473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seja </w:t>
      </w:r>
      <w:r w:rsidR="00AE2F2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habilitado o acesso aos demais módulos os alunos devem executar todas as atividades previstas em cada módulo.</w:t>
      </w:r>
    </w:p>
    <w:p w:rsidR="00B74E67" w:rsidRDefault="00B74E67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B74E67" w:rsidRDefault="00B74E67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Os Certificados estarão disponíveis a partir de </w:t>
      </w:r>
      <w:r w:rsidR="00AE2F2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21 de novembro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para aqueles que obtiverem pelo menos 70% de aproveitamento no</w:t>
      </w:r>
      <w:r w:rsidR="00AE2F2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questionário. Após esta data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</w:t>
      </w:r>
      <w:r w:rsidRP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ara fazer o download de seu certificado, acesse www.ensino.ceped.pr.gov.br, faça o login clique "Certificado", "Gerar Certificados", selecione o </w:t>
      </w:r>
      <w:hyperlink r:id="rId9" w:history="1">
        <w:r w:rsidR="00AE2F29" w:rsidRPr="00AE2F29">
          <w:rPr>
            <w:rFonts w:ascii="Verdana" w:eastAsia="Times New Roman" w:hAnsi="Verdana" w:cs="Arial"/>
            <w:color w:val="000033"/>
            <w:sz w:val="24"/>
            <w:szCs w:val="24"/>
            <w:lang w:eastAsia="pt-BR"/>
          </w:rPr>
          <w:t>Conhecimentos Fundamentais em Proteção e Defesa Civil - SEDS</w:t>
        </w:r>
      </w:hyperlink>
      <w:r w:rsidR="00AE2F2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</w:t>
      </w:r>
      <w:r w:rsidRP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 por fim clique em "GERAR"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Pr="00EF0173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Para que você já vá se familiarizando com o ambiente, já estão disponíveis os acessos às abas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="006D108A"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I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nstitucional/CEPED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e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Apresentação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.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Na aba “Institucional CEPED/PR”, você terá: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Vídeo com o Major Pinheiro</w:t>
      </w:r>
      <w:r w:rsidR="00DD77B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– Diretor do CEPED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Apresentação In</w:t>
      </w:r>
      <w:r w:rsid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titucional.</w:t>
      </w:r>
    </w:p>
    <w:p w:rsidR="002F196A" w:rsidRDefault="00F477E7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</w:t>
      </w:r>
      <w:r w:rsidR="002F196A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presentação”, você encontrará: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Orientações </w:t>
      </w:r>
      <w:r w:rsidR="00F477E7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Gerais</w:t>
      </w:r>
      <w:r w:rsidR="00F477E7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F477E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descreve as regras do curso (muito importante a leitura;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Queremos saber um pouco mais sobre você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-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local destinado a apresentação pessoal do aluno. Neste espaço você poderá contar um pouco da sua experiência, da sua atividade do dia a dia e quais suas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>expectativas com relação ao curso, dentre outras informações que julgar neces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sário;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Apresentação dos tutores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fórum os tutores farão suas apresentações individuais;</w:t>
      </w:r>
    </w:p>
    <w:p w:rsidR="00677EDA" w:rsidRP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Secretaria do Curso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local encontram-se os documentos do curso, Plano de Curso, Projeto Pedagógico e Termo de Matrícula.</w:t>
      </w:r>
    </w:p>
    <w:p w:rsidR="008A25E2" w:rsidRDefault="008A25E2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677EDA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 w:rsidR="003A007F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</w:p>
    <w:p w:rsidR="00677EDA" w:rsidRDefault="00677ED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</w:p>
    <w:p w:rsidR="00D70D9D" w:rsidRPr="00EF0173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modificando-os caso necessário, para isso na tela inicial (logo após o login) clique em </w:t>
      </w:r>
      <w:r w:rsidR="00EF0173" w:rsidRP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DADOS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, </w:t>
      </w:r>
      <w:r w:rsidR="00EF0173" w:rsidRP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nesta tela você poderá também inserir sua foto, depois de realizar todas as alterações necessárias clique em 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ATUALIZAR CADASTRO.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esclarecidas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por exemplo quando você esquece a senha ou não consegue fazer login, ou ainda algum vídeo ou conteúdo que não abre, podem ser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informados e elucidados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pela equipe técnica pelo e-mail  </w:t>
      </w:r>
      <w:hyperlink r:id="rId10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nos colocamos totalmente 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disposição para os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auxiliar.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nós"</w:t>
      </w:r>
    </w:p>
    <w:p w:rsidR="00176CF8" w:rsidRDefault="00823CEE">
      <w:pPr>
        <w:rPr>
          <w:rFonts w:ascii="Arial" w:hAnsi="Arial" w:cs="Arial"/>
        </w:rPr>
      </w:pPr>
      <w:bookmarkStart w:id="0" w:name="_GoBack"/>
      <w:bookmarkEnd w:id="0"/>
    </w:p>
    <w:sectPr w:rsidR="0017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6383A"/>
    <w:rsid w:val="000F490B"/>
    <w:rsid w:val="001124C7"/>
    <w:rsid w:val="001555D4"/>
    <w:rsid w:val="001D52E1"/>
    <w:rsid w:val="0021675F"/>
    <w:rsid w:val="00265F07"/>
    <w:rsid w:val="00294D5B"/>
    <w:rsid w:val="002E6E3E"/>
    <w:rsid w:val="002F196A"/>
    <w:rsid w:val="00321680"/>
    <w:rsid w:val="003324BF"/>
    <w:rsid w:val="003A007F"/>
    <w:rsid w:val="00401EEF"/>
    <w:rsid w:val="00420173"/>
    <w:rsid w:val="004D7500"/>
    <w:rsid w:val="004E209D"/>
    <w:rsid w:val="004E22F9"/>
    <w:rsid w:val="0055184F"/>
    <w:rsid w:val="005A5EE8"/>
    <w:rsid w:val="005B2AA1"/>
    <w:rsid w:val="00630899"/>
    <w:rsid w:val="006643BD"/>
    <w:rsid w:val="00677EDA"/>
    <w:rsid w:val="006B722B"/>
    <w:rsid w:val="006C2D97"/>
    <w:rsid w:val="006C6679"/>
    <w:rsid w:val="006D108A"/>
    <w:rsid w:val="00761A1A"/>
    <w:rsid w:val="0076372C"/>
    <w:rsid w:val="00780674"/>
    <w:rsid w:val="00823CEE"/>
    <w:rsid w:val="00823E95"/>
    <w:rsid w:val="0085116E"/>
    <w:rsid w:val="008A25E2"/>
    <w:rsid w:val="00903BE6"/>
    <w:rsid w:val="00A80692"/>
    <w:rsid w:val="00AB3364"/>
    <w:rsid w:val="00AE2F29"/>
    <w:rsid w:val="00B74E67"/>
    <w:rsid w:val="00BC24C4"/>
    <w:rsid w:val="00C616D0"/>
    <w:rsid w:val="00C85BB5"/>
    <w:rsid w:val="00D04735"/>
    <w:rsid w:val="00D12887"/>
    <w:rsid w:val="00D70D9D"/>
    <w:rsid w:val="00DD77B1"/>
    <w:rsid w:val="00E1345A"/>
    <w:rsid w:val="00E23A30"/>
    <w:rsid w:val="00E9634F"/>
    <w:rsid w:val="00EB21D4"/>
    <w:rsid w:val="00EF0173"/>
    <w:rsid w:val="00F477E7"/>
    <w:rsid w:val="00F5368E"/>
    <w:rsid w:val="00F60B2B"/>
    <w:rsid w:val="00F816F0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9DC1"/>
  <w15:docId w15:val="{BFFAC9AC-8B33-4072-AE51-2877E92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d.ceped.pr.gov.br/course/view.php?id=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sino.ceped.pr.gov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d.ceped.pr.gov.br/course/view.php?id=5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nsino@ceped.pr.gov.br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ad.ceped.pr.gov.br/course/view.php?id=5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9</cp:revision>
  <dcterms:created xsi:type="dcterms:W3CDTF">2018-10-30T10:30:00Z</dcterms:created>
  <dcterms:modified xsi:type="dcterms:W3CDTF">2018-11-05T11:58:00Z</dcterms:modified>
</cp:coreProperties>
</file>