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DBB4E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5577DF9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8887CBE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7266336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6B8CE74" w14:textId="77777777" w:rsidR="007C5F40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AD52F0D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F7AE9AD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9637786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7ED3C2D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32A64C9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C695614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017F5B1" w14:textId="77777777" w:rsidR="007C5F40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239322A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74624D6" w14:textId="09A8FF35" w:rsidR="006503EA" w:rsidRDefault="00305873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PLANO</w:t>
      </w:r>
      <w:r w:rsidR="006503EA">
        <w:rPr>
          <w:rFonts w:ascii="Arial" w:hAnsi="Arial" w:cs="Arial"/>
          <w:b/>
          <w:sz w:val="24"/>
          <w:szCs w:val="24"/>
        </w:rPr>
        <w:t xml:space="preserve"> DE CURSO:</w:t>
      </w:r>
    </w:p>
    <w:p w14:paraId="09000CB3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“PROJETOS PARA CAPTAÇÃO DE RECURSOS”</w:t>
      </w:r>
    </w:p>
    <w:p w14:paraId="61F3E92C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5451506" w14:textId="77777777" w:rsidR="006503EA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Centro Universitário de Estudos e Pesquisas Sobre Desastres – Paraná</w:t>
      </w:r>
    </w:p>
    <w:p w14:paraId="2644716E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AC0522B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F1D00DB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6B6A51C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7E8C497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7CAAF25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5ADF390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D659BFA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E1D964B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01B983C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DABF93C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985388E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6D77D8C" w14:textId="77777777" w:rsidR="007C5F40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3F83528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41C1C71" w14:textId="77777777" w:rsidR="00F530F9" w:rsidRPr="008D1F88" w:rsidRDefault="00F530F9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57BFDE1" w14:textId="77777777" w:rsidR="00FF11FD" w:rsidRPr="008D1F88" w:rsidRDefault="00FF11FD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0C7910F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314AAB6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AE60625" w14:textId="77777777" w:rsidR="006503EA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Paraná</w:t>
      </w:r>
    </w:p>
    <w:p w14:paraId="6586A75C" w14:textId="77777777" w:rsidR="007C5F40" w:rsidRDefault="007C5F40" w:rsidP="00A05C1D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2014</w:t>
      </w:r>
    </w:p>
    <w:p w14:paraId="49588FC4" w14:textId="2D2881A4" w:rsidR="0075391F" w:rsidRDefault="0075391F" w:rsidP="0075391F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Toc399764210"/>
      <w:r>
        <w:rPr>
          <w:rFonts w:ascii="Arial" w:hAnsi="Arial" w:cs="Arial"/>
          <w:b/>
          <w:sz w:val="24"/>
          <w:szCs w:val="24"/>
        </w:rPr>
        <w:lastRenderedPageBreak/>
        <w:t>PLANO DE CURSO</w:t>
      </w:r>
    </w:p>
    <w:p w14:paraId="6590363B" w14:textId="77777777" w:rsidR="0075391F" w:rsidRDefault="0075391F" w:rsidP="0075391F">
      <w:pPr>
        <w:rPr>
          <w:rFonts w:ascii="Arial" w:hAnsi="Arial" w:cs="Arial"/>
          <w:b/>
          <w:sz w:val="24"/>
          <w:szCs w:val="24"/>
        </w:rPr>
      </w:pPr>
    </w:p>
    <w:p w14:paraId="687D6214" w14:textId="77777777" w:rsidR="0075391F" w:rsidRDefault="0075391F" w:rsidP="0075391F">
      <w:pPr>
        <w:rPr>
          <w:rFonts w:ascii="Arial" w:hAnsi="Arial" w:cs="Arial"/>
          <w:b/>
          <w:sz w:val="24"/>
          <w:szCs w:val="24"/>
        </w:rPr>
      </w:pPr>
    </w:p>
    <w:p w14:paraId="54C599CC" w14:textId="77777777" w:rsidR="0075391F" w:rsidRPr="0075391F" w:rsidRDefault="0075391F" w:rsidP="00242029">
      <w:pPr>
        <w:jc w:val="both"/>
        <w:rPr>
          <w:rFonts w:ascii="Arial" w:hAnsi="Arial" w:cs="Arial"/>
          <w:b/>
          <w:sz w:val="24"/>
          <w:szCs w:val="24"/>
        </w:rPr>
      </w:pPr>
      <w:r w:rsidRPr="0075391F">
        <w:rPr>
          <w:rFonts w:ascii="Arial" w:hAnsi="Arial" w:cs="Arial"/>
          <w:b/>
          <w:sz w:val="24"/>
          <w:szCs w:val="24"/>
        </w:rPr>
        <w:t>1. INTRODUÇÃO</w:t>
      </w:r>
      <w:bookmarkEnd w:id="0"/>
    </w:p>
    <w:p w14:paraId="3BAA0778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A Coordenadoria Estadual de Proteção e Defesa Civil e Universidade do Estado do Paraná por meio do Centro de Estudos e Pesquisas Sobre Desastres do Paraná, conforme demanda do contrato de gestão 2014, promovem a abertura da turma 2 – 2014 do curso de “projetos para captação de recursos de proteção e defesa civil” o qual regular-se-á conforme este Plano de Curso.</w:t>
      </w:r>
    </w:p>
    <w:p w14:paraId="04ED50B4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06024B65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1F3DAF28" w14:textId="77777777" w:rsidR="0075391F" w:rsidRPr="0075391F" w:rsidRDefault="0075391F" w:rsidP="00242029">
      <w:pPr>
        <w:jc w:val="both"/>
        <w:rPr>
          <w:rFonts w:ascii="Arial" w:hAnsi="Arial" w:cs="Arial"/>
          <w:b/>
          <w:sz w:val="24"/>
          <w:szCs w:val="24"/>
        </w:rPr>
      </w:pPr>
      <w:bookmarkStart w:id="1" w:name="_Toc399764211"/>
      <w:r w:rsidRPr="0075391F">
        <w:rPr>
          <w:rFonts w:ascii="Arial" w:hAnsi="Arial" w:cs="Arial"/>
          <w:b/>
          <w:sz w:val="24"/>
          <w:szCs w:val="24"/>
        </w:rPr>
        <w:t>2. OBJETIVO GERAL</w:t>
      </w:r>
      <w:bookmarkEnd w:id="1"/>
    </w:p>
    <w:p w14:paraId="1C7559FD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Regular, organizar e normatizar procedimentos operacionais inerentes ao curso.</w:t>
      </w:r>
    </w:p>
    <w:p w14:paraId="5D0A0B30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21131ADD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655C06D4" w14:textId="77777777" w:rsidR="0075391F" w:rsidRPr="0075391F" w:rsidRDefault="0075391F" w:rsidP="00242029">
      <w:pPr>
        <w:jc w:val="both"/>
        <w:rPr>
          <w:rFonts w:ascii="Arial" w:hAnsi="Arial" w:cs="Arial"/>
          <w:b/>
          <w:sz w:val="24"/>
          <w:szCs w:val="24"/>
        </w:rPr>
      </w:pPr>
      <w:bookmarkStart w:id="2" w:name="_Toc399764212"/>
      <w:r w:rsidRPr="0075391F">
        <w:rPr>
          <w:rFonts w:ascii="Arial" w:hAnsi="Arial" w:cs="Arial"/>
          <w:b/>
          <w:sz w:val="24"/>
          <w:szCs w:val="24"/>
        </w:rPr>
        <w:t>3. OBJETIVOS ESPECÍFICOS</w:t>
      </w:r>
      <w:bookmarkEnd w:id="2"/>
    </w:p>
    <w:p w14:paraId="167EDD6B" w14:textId="77777777" w:rsidR="0075391F" w:rsidRPr="0075391F" w:rsidRDefault="0075391F" w:rsidP="00242029">
      <w:pPr>
        <w:numPr>
          <w:ilvl w:val="0"/>
          <w:numId w:val="26"/>
        </w:numPr>
        <w:tabs>
          <w:tab w:val="left" w:pos="720"/>
        </w:tabs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Nortear os procedimentos para o desenvolvimento do curso via Ensino à Distância (</w:t>
      </w:r>
      <w:proofErr w:type="spellStart"/>
      <w:r w:rsidRPr="0075391F">
        <w:rPr>
          <w:rFonts w:ascii="Arial" w:hAnsi="Arial" w:cs="Arial"/>
          <w:sz w:val="24"/>
          <w:szCs w:val="24"/>
        </w:rPr>
        <w:t>EaD</w:t>
      </w:r>
      <w:proofErr w:type="spellEnd"/>
      <w:r w:rsidRPr="0075391F">
        <w:rPr>
          <w:rFonts w:ascii="Arial" w:hAnsi="Arial" w:cs="Arial"/>
          <w:sz w:val="24"/>
          <w:szCs w:val="24"/>
        </w:rPr>
        <w:t>);</w:t>
      </w:r>
    </w:p>
    <w:p w14:paraId="1C0102A7" w14:textId="77777777" w:rsidR="0075391F" w:rsidRPr="0075391F" w:rsidRDefault="0075391F" w:rsidP="00242029">
      <w:pPr>
        <w:numPr>
          <w:ilvl w:val="0"/>
          <w:numId w:val="26"/>
        </w:numPr>
        <w:tabs>
          <w:tab w:val="left" w:pos="720"/>
        </w:tabs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Estabelecer padrões e definições para a execução do curso, desde a inscrição até a certificação.</w:t>
      </w:r>
    </w:p>
    <w:p w14:paraId="6DCF7DA8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74FA5A76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4C1490B0" w14:textId="77777777" w:rsidR="0075391F" w:rsidRPr="0075391F" w:rsidRDefault="0075391F" w:rsidP="00242029">
      <w:pPr>
        <w:jc w:val="both"/>
        <w:rPr>
          <w:rFonts w:ascii="Arial" w:hAnsi="Arial" w:cs="Arial"/>
          <w:b/>
          <w:sz w:val="24"/>
          <w:szCs w:val="24"/>
        </w:rPr>
      </w:pPr>
      <w:bookmarkStart w:id="3" w:name="_Toc399764213"/>
      <w:r w:rsidRPr="0075391F">
        <w:rPr>
          <w:rFonts w:ascii="Arial" w:hAnsi="Arial" w:cs="Arial"/>
          <w:b/>
          <w:sz w:val="24"/>
          <w:szCs w:val="24"/>
        </w:rPr>
        <w:t>4. REFERÊNCIAS</w:t>
      </w:r>
      <w:bookmarkEnd w:id="3"/>
    </w:p>
    <w:p w14:paraId="4BFF971D" w14:textId="77777777" w:rsidR="0075391F" w:rsidRPr="0075391F" w:rsidRDefault="0075391F" w:rsidP="00242029">
      <w:pPr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Lei Federal nº 12.608, de 10 de abril de 2012;</w:t>
      </w:r>
    </w:p>
    <w:p w14:paraId="275511F2" w14:textId="77777777" w:rsidR="0075391F" w:rsidRPr="0075391F" w:rsidRDefault="0075391F" w:rsidP="00242029">
      <w:pPr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Decreto Federal nº 5.622, de 19 de dezembro de 2005;</w:t>
      </w:r>
    </w:p>
    <w:p w14:paraId="059E45A9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Decreto Estadual nº 9.557, de 6 de dezembro de 2013.</w:t>
      </w:r>
    </w:p>
    <w:p w14:paraId="23E32895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436D5A53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5C989AD8" w14:textId="77777777" w:rsidR="0075391F" w:rsidRPr="0075391F" w:rsidRDefault="0075391F" w:rsidP="00242029">
      <w:pPr>
        <w:jc w:val="both"/>
        <w:rPr>
          <w:rFonts w:ascii="Arial" w:hAnsi="Arial" w:cs="Arial"/>
          <w:b/>
          <w:sz w:val="24"/>
          <w:szCs w:val="24"/>
        </w:rPr>
      </w:pPr>
      <w:bookmarkStart w:id="4" w:name="_Toc399764214"/>
      <w:r w:rsidRPr="0075391F">
        <w:rPr>
          <w:rFonts w:ascii="Arial" w:hAnsi="Arial" w:cs="Arial"/>
          <w:b/>
          <w:sz w:val="24"/>
          <w:szCs w:val="24"/>
        </w:rPr>
        <w:t>5. PLANEJAMENTO DO CURSO</w:t>
      </w:r>
      <w:bookmarkEnd w:id="4"/>
    </w:p>
    <w:p w14:paraId="65792B94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7489C82B" w14:textId="77777777" w:rsidR="0075391F" w:rsidRPr="0075391F" w:rsidRDefault="0075391F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5" w:name="_Toc399764215"/>
      <w:r w:rsidRPr="0075391F">
        <w:rPr>
          <w:rFonts w:ascii="Arial" w:hAnsi="Arial" w:cs="Arial"/>
          <w:b/>
          <w:sz w:val="24"/>
          <w:szCs w:val="24"/>
        </w:rPr>
        <w:t>5.1 - Dados sobre o Curso</w:t>
      </w:r>
      <w:bookmarkEnd w:id="5"/>
    </w:p>
    <w:p w14:paraId="64D1200A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  <w:u w:val="single"/>
        </w:rPr>
        <w:t>Inscrições:</w:t>
      </w:r>
      <w:r w:rsidRPr="0075391F">
        <w:rPr>
          <w:rFonts w:ascii="Arial" w:hAnsi="Arial" w:cs="Arial"/>
          <w:sz w:val="24"/>
          <w:szCs w:val="24"/>
        </w:rPr>
        <w:t xml:space="preserve"> de 14 à 22 de outubro de 2014;</w:t>
      </w:r>
    </w:p>
    <w:p w14:paraId="45C71ABD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bCs/>
          <w:sz w:val="24"/>
          <w:szCs w:val="24"/>
          <w:u w:val="single"/>
        </w:rPr>
        <w:t>Início previsto:</w:t>
      </w:r>
      <w:r w:rsidRPr="0075391F">
        <w:rPr>
          <w:rFonts w:ascii="Arial" w:hAnsi="Arial" w:cs="Arial"/>
          <w:bCs/>
          <w:sz w:val="24"/>
          <w:szCs w:val="24"/>
        </w:rPr>
        <w:t xml:space="preserve"> 27</w:t>
      </w:r>
      <w:r w:rsidRPr="0075391F">
        <w:rPr>
          <w:rFonts w:ascii="Arial" w:hAnsi="Arial" w:cs="Arial"/>
          <w:sz w:val="24"/>
          <w:szCs w:val="24"/>
        </w:rPr>
        <w:t xml:space="preserve"> de outubro de 2014;</w:t>
      </w:r>
    </w:p>
    <w:p w14:paraId="0259AF36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bCs/>
          <w:sz w:val="24"/>
          <w:szCs w:val="24"/>
          <w:u w:val="single"/>
        </w:rPr>
        <w:t>Término previsto:</w:t>
      </w:r>
      <w:r w:rsidRPr="0075391F">
        <w:rPr>
          <w:rFonts w:ascii="Arial" w:hAnsi="Arial" w:cs="Arial"/>
          <w:sz w:val="24"/>
          <w:szCs w:val="24"/>
        </w:rPr>
        <w:t xml:space="preserve"> 24 de novembro de 2014;</w:t>
      </w:r>
    </w:p>
    <w:p w14:paraId="45A36955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bCs/>
          <w:sz w:val="24"/>
          <w:szCs w:val="24"/>
          <w:u w:val="single"/>
        </w:rPr>
        <w:t>Número de Alunos:</w:t>
      </w:r>
      <w:r w:rsidRPr="0075391F">
        <w:rPr>
          <w:rFonts w:ascii="Arial" w:hAnsi="Arial" w:cs="Arial"/>
          <w:sz w:val="24"/>
          <w:szCs w:val="24"/>
        </w:rPr>
        <w:t xml:space="preserve"> 100;</w:t>
      </w:r>
    </w:p>
    <w:p w14:paraId="290CBCFF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  <w:u w:val="single"/>
        </w:rPr>
        <w:t xml:space="preserve">Local de Funcionamento do Curso: </w:t>
      </w:r>
      <w:r w:rsidRPr="0075391F">
        <w:rPr>
          <w:rFonts w:ascii="Arial" w:hAnsi="Arial" w:cs="Arial"/>
          <w:sz w:val="24"/>
          <w:szCs w:val="24"/>
        </w:rPr>
        <w:t>E-</w:t>
      </w:r>
      <w:proofErr w:type="spellStart"/>
      <w:r w:rsidRPr="0075391F">
        <w:rPr>
          <w:rFonts w:ascii="Arial" w:hAnsi="Arial" w:cs="Arial"/>
          <w:sz w:val="24"/>
          <w:szCs w:val="24"/>
        </w:rPr>
        <w:t>learning</w:t>
      </w:r>
      <w:proofErr w:type="spellEnd"/>
      <w:r w:rsidRPr="0075391F">
        <w:rPr>
          <w:rFonts w:ascii="Arial" w:hAnsi="Arial" w:cs="Arial"/>
          <w:sz w:val="24"/>
          <w:szCs w:val="24"/>
        </w:rPr>
        <w:t xml:space="preserve"> na plataforma de Ensino a Distância (</w:t>
      </w:r>
      <w:proofErr w:type="spellStart"/>
      <w:r w:rsidRPr="0075391F">
        <w:rPr>
          <w:rFonts w:ascii="Arial" w:hAnsi="Arial" w:cs="Arial"/>
          <w:sz w:val="24"/>
          <w:szCs w:val="24"/>
        </w:rPr>
        <w:t>EaD</w:t>
      </w:r>
      <w:proofErr w:type="spellEnd"/>
      <w:r w:rsidRPr="0075391F">
        <w:rPr>
          <w:rFonts w:ascii="Arial" w:hAnsi="Arial" w:cs="Arial"/>
          <w:sz w:val="24"/>
          <w:szCs w:val="24"/>
        </w:rPr>
        <w:t>) do Setor de Ensino e Extensão do CEPED-PR;</w:t>
      </w:r>
    </w:p>
    <w:p w14:paraId="68BB4851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bCs/>
          <w:sz w:val="24"/>
          <w:szCs w:val="24"/>
          <w:u w:val="single"/>
        </w:rPr>
        <w:t>Carga Horária:</w:t>
      </w:r>
      <w:r w:rsidRPr="0075391F">
        <w:rPr>
          <w:rFonts w:ascii="Arial" w:hAnsi="Arial" w:cs="Arial"/>
          <w:bCs/>
          <w:sz w:val="24"/>
          <w:szCs w:val="24"/>
        </w:rPr>
        <w:t xml:space="preserve"> </w:t>
      </w:r>
      <w:r w:rsidRPr="0075391F">
        <w:rPr>
          <w:rFonts w:ascii="Arial" w:hAnsi="Arial" w:cs="Arial"/>
          <w:sz w:val="24"/>
          <w:szCs w:val="24"/>
        </w:rPr>
        <w:t>40 horas;</w:t>
      </w:r>
    </w:p>
    <w:p w14:paraId="73D248C7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bCs/>
          <w:sz w:val="24"/>
          <w:szCs w:val="24"/>
          <w:u w:val="single"/>
        </w:rPr>
        <w:t>Calendário das atividades do curso on-line</w:t>
      </w:r>
      <w:r w:rsidRPr="0075391F">
        <w:rPr>
          <w:rFonts w:ascii="Arial" w:hAnsi="Arial" w:cs="Arial"/>
          <w:sz w:val="24"/>
          <w:szCs w:val="24"/>
          <w:u w:val="single"/>
        </w:rPr>
        <w:t>:</w:t>
      </w:r>
      <w:r w:rsidRPr="0075391F">
        <w:rPr>
          <w:rFonts w:ascii="Arial" w:hAnsi="Arial" w:cs="Arial"/>
          <w:sz w:val="24"/>
          <w:szCs w:val="24"/>
        </w:rPr>
        <w:t xml:space="preserve"> conforme item 5.8.</w:t>
      </w:r>
    </w:p>
    <w:p w14:paraId="653EF613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552F0CED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090FB3B9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3B731370" w14:textId="77777777" w:rsidR="0075391F" w:rsidRPr="0075391F" w:rsidRDefault="0075391F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6" w:name="_Toc399764216"/>
      <w:r w:rsidRPr="0075391F">
        <w:rPr>
          <w:rFonts w:ascii="Arial" w:hAnsi="Arial" w:cs="Arial"/>
          <w:b/>
          <w:sz w:val="24"/>
          <w:szCs w:val="24"/>
        </w:rPr>
        <w:lastRenderedPageBreak/>
        <w:t>5.2 – Regime escolar</w:t>
      </w:r>
      <w:bookmarkEnd w:id="6"/>
    </w:p>
    <w:p w14:paraId="48BD960A" w14:textId="48390F0B" w:rsidR="0075391F" w:rsidRPr="0075391F" w:rsidRDefault="00242029" w:rsidP="0024202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meio de ambiente virtual de aprendizagem, o</w:t>
      </w:r>
      <w:r w:rsidR="0075391F" w:rsidRPr="0075391F">
        <w:rPr>
          <w:rFonts w:ascii="Arial" w:hAnsi="Arial" w:cs="Arial"/>
          <w:sz w:val="24"/>
          <w:szCs w:val="24"/>
        </w:rPr>
        <w:t xml:space="preserve"> regime escolar será de 4 (quatr</w:t>
      </w:r>
      <w:r>
        <w:rPr>
          <w:rFonts w:ascii="Arial" w:hAnsi="Arial" w:cs="Arial"/>
          <w:sz w:val="24"/>
          <w:szCs w:val="24"/>
        </w:rPr>
        <w:t xml:space="preserve">o) semanas de efetiva atividade, com sistema </w:t>
      </w:r>
      <w:r w:rsidR="0075391F" w:rsidRPr="0075391F">
        <w:rPr>
          <w:rFonts w:ascii="Arial" w:hAnsi="Arial" w:cs="Arial"/>
          <w:sz w:val="24"/>
          <w:szCs w:val="24"/>
        </w:rPr>
        <w:t>disponibilizado nas 24 horas por dia</w:t>
      </w:r>
      <w:r>
        <w:rPr>
          <w:rFonts w:ascii="Arial" w:hAnsi="Arial" w:cs="Arial"/>
          <w:sz w:val="24"/>
          <w:szCs w:val="24"/>
        </w:rPr>
        <w:t>,</w:t>
      </w:r>
      <w:r w:rsidR="0075391F" w:rsidRPr="0075391F">
        <w:rPr>
          <w:rFonts w:ascii="Arial" w:hAnsi="Arial" w:cs="Arial"/>
          <w:sz w:val="24"/>
          <w:szCs w:val="24"/>
        </w:rPr>
        <w:t xml:space="preserve"> apenas com monitoria.</w:t>
      </w:r>
    </w:p>
    <w:p w14:paraId="2C31DC1E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0FD6469D" w14:textId="77777777" w:rsidR="0075391F" w:rsidRPr="0075391F" w:rsidRDefault="0075391F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7" w:name="_Toc399764217"/>
      <w:r w:rsidRPr="0075391F">
        <w:rPr>
          <w:rFonts w:ascii="Arial" w:hAnsi="Arial" w:cs="Arial"/>
          <w:b/>
          <w:sz w:val="24"/>
          <w:szCs w:val="24"/>
        </w:rPr>
        <w:t>5.3 – Coordenação do Curso</w:t>
      </w:r>
      <w:bookmarkEnd w:id="7"/>
    </w:p>
    <w:p w14:paraId="2A5FB51A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 xml:space="preserve">A Coordenação do Curso, exercida pelo Cap. QOPM João Claudio </w:t>
      </w:r>
      <w:proofErr w:type="spellStart"/>
      <w:r w:rsidRPr="0075391F">
        <w:rPr>
          <w:rFonts w:ascii="Arial" w:hAnsi="Arial" w:cs="Arial"/>
          <w:sz w:val="24"/>
          <w:szCs w:val="24"/>
        </w:rPr>
        <w:t>Schena</w:t>
      </w:r>
      <w:proofErr w:type="spellEnd"/>
      <w:r w:rsidRPr="0075391F">
        <w:rPr>
          <w:rFonts w:ascii="Arial" w:hAnsi="Arial" w:cs="Arial"/>
          <w:i/>
          <w:sz w:val="24"/>
          <w:szCs w:val="24"/>
        </w:rPr>
        <w:t xml:space="preserve">, </w:t>
      </w:r>
      <w:r w:rsidRPr="0075391F">
        <w:rPr>
          <w:rFonts w:ascii="Arial" w:hAnsi="Arial" w:cs="Arial"/>
          <w:sz w:val="24"/>
          <w:szCs w:val="24"/>
        </w:rPr>
        <w:t>funcionará na sede da Coordenadoria Estadual de Proteção e Defesa Civil.</w:t>
      </w:r>
    </w:p>
    <w:p w14:paraId="34B36589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614B105C" w14:textId="5FDF0A6A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8" w:name="_Toc399764218"/>
      <w:r>
        <w:rPr>
          <w:rFonts w:ascii="Arial" w:hAnsi="Arial" w:cs="Arial"/>
          <w:b/>
          <w:sz w:val="24"/>
          <w:szCs w:val="24"/>
        </w:rPr>
        <w:t>5.4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Corpo Discente</w:t>
      </w:r>
      <w:bookmarkEnd w:id="8"/>
    </w:p>
    <w:p w14:paraId="17BF803A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Conforme relação a ser divulgada pela Seção de Ensino e Extensão do CEPED no edital de convocação para início do curso.</w:t>
      </w:r>
    </w:p>
    <w:p w14:paraId="28A6ECA4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26D11291" w14:textId="1FFEA1FB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9" w:name="_Toc399764219"/>
      <w:r>
        <w:rPr>
          <w:rFonts w:ascii="Arial" w:hAnsi="Arial" w:cs="Arial"/>
          <w:b/>
          <w:sz w:val="24"/>
          <w:szCs w:val="24"/>
        </w:rPr>
        <w:t>5.5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Corpo Docente</w:t>
      </w:r>
      <w:bookmarkEnd w:id="9"/>
    </w:p>
    <w:p w14:paraId="3DC206FD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Conforme Indicação da Coordenação do Curso.</w:t>
      </w:r>
    </w:p>
    <w:p w14:paraId="5792E83B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39E414D9" w14:textId="2F13BE32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10" w:name="_Toc399764220"/>
      <w:r>
        <w:rPr>
          <w:rFonts w:ascii="Arial" w:hAnsi="Arial" w:cs="Arial"/>
          <w:b/>
          <w:sz w:val="24"/>
          <w:szCs w:val="24"/>
        </w:rPr>
        <w:t>5.6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Horário de Atividades</w:t>
      </w:r>
      <w:bookmarkEnd w:id="10"/>
    </w:p>
    <w:p w14:paraId="774E2A99" w14:textId="4764E3DD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Será livre dentro das 4 semanas, sendo que os módulos serão abertos às 09 horas do primeiro dia útil de cada semana e permanecerão abertos até o encerramento do curso. A monitoria será realizada sempre apenas para o último módulo aberto do curso.</w:t>
      </w:r>
    </w:p>
    <w:p w14:paraId="0CC514AA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1B3FFD68" w14:textId="42D3F7B3" w:rsidR="008B2311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11" w:name="_Toc399764221"/>
      <w:r>
        <w:rPr>
          <w:rFonts w:ascii="Arial" w:hAnsi="Arial" w:cs="Arial"/>
          <w:b/>
          <w:sz w:val="24"/>
          <w:szCs w:val="24"/>
        </w:rPr>
        <w:t>5.7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Calendário do Curso</w:t>
      </w:r>
      <w:bookmarkEnd w:id="11"/>
    </w:p>
    <w:p w14:paraId="7FB67294" w14:textId="00E93D5A" w:rsidR="0075391F" w:rsidRPr="0075391F" w:rsidRDefault="0075391F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r w:rsidRPr="0075391F">
        <w:rPr>
          <w:rFonts w:ascii="Arial" w:hAnsi="Arial" w:cs="Arial"/>
          <w:b/>
          <w:sz w:val="24"/>
          <w:szCs w:val="24"/>
        </w:rPr>
        <w:tab/>
      </w:r>
    </w:p>
    <w:tbl>
      <w:tblPr>
        <w:tblW w:w="5103" w:type="dxa"/>
        <w:tblInd w:w="10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8"/>
        <w:gridCol w:w="709"/>
        <w:gridCol w:w="709"/>
        <w:gridCol w:w="709"/>
        <w:gridCol w:w="708"/>
      </w:tblGrid>
      <w:tr w:rsidR="008B2311" w:rsidRPr="008B2311" w14:paraId="35BEC179" w14:textId="77777777" w:rsidTr="0046097C">
        <w:trPr>
          <w:trHeight w:val="170"/>
        </w:trPr>
        <w:tc>
          <w:tcPr>
            <w:tcW w:w="5103" w:type="dxa"/>
            <w:gridSpan w:val="7"/>
            <w:shd w:val="clear" w:color="auto" w:fill="EEECE1"/>
          </w:tcPr>
          <w:p w14:paraId="3844781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sz w:val="24"/>
                <w:szCs w:val="24"/>
              </w:rPr>
              <w:t>outubro 2014</w:t>
            </w:r>
          </w:p>
        </w:tc>
      </w:tr>
      <w:tr w:rsidR="008B2311" w:rsidRPr="008B2311" w14:paraId="10169AF2" w14:textId="77777777" w:rsidTr="0046097C">
        <w:tblPrEx>
          <w:tblCellMar>
            <w:left w:w="0" w:type="dxa"/>
            <w:right w:w="0" w:type="dxa"/>
          </w:tblCellMar>
        </w:tblPrEx>
        <w:trPr>
          <w:trHeight w:val="518"/>
        </w:trPr>
        <w:tc>
          <w:tcPr>
            <w:tcW w:w="851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7211199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DOM</w:t>
            </w:r>
          </w:p>
        </w:tc>
        <w:tc>
          <w:tcPr>
            <w:tcW w:w="709" w:type="dxa"/>
            <w:tcBorders>
              <w:bottom w:val="thinThickSmallGap" w:sz="18" w:space="0" w:color="auto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510BA5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SEG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3DCA2DE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TER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05069B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QUA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77F34C3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QUI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4BBEEA0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76254D6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SÁB</w:t>
            </w:r>
          </w:p>
        </w:tc>
      </w:tr>
      <w:tr w:rsidR="008B2311" w:rsidRPr="008B2311" w14:paraId="4DF4DE98" w14:textId="77777777" w:rsidTr="0046097C">
        <w:tblPrEx>
          <w:tblCellMar>
            <w:left w:w="0" w:type="dxa"/>
            <w:right w:w="0" w:type="dxa"/>
          </w:tblCellMar>
        </w:tblPrEx>
        <w:trPr>
          <w:trHeight w:val="170"/>
        </w:trPr>
        <w:tc>
          <w:tcPr>
            <w:tcW w:w="85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4E42F09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thinThickSmallGap" w:sz="18" w:space="0" w:color="auto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7914669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EB055E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6DDBFE1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BAFB8A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0F4AF77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4A05720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4</w:t>
            </w:r>
          </w:p>
        </w:tc>
      </w:tr>
      <w:tr w:rsidR="008B2311" w:rsidRPr="008B2311" w14:paraId="0955BE57" w14:textId="77777777" w:rsidTr="0046097C">
        <w:tblPrEx>
          <w:tblCellMar>
            <w:left w:w="0" w:type="dxa"/>
            <w:right w:w="0" w:type="dxa"/>
          </w:tblCellMar>
        </w:tblPrEx>
        <w:trPr>
          <w:trHeight w:val="170"/>
        </w:trPr>
        <w:tc>
          <w:tcPr>
            <w:tcW w:w="85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460C5BD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bottom w:val="thinThickSmallGap" w:sz="18" w:space="0" w:color="auto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632B184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6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074FFE5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2DE1F1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3E5A642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CC126F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10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0901138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11</w:t>
            </w:r>
          </w:p>
        </w:tc>
      </w:tr>
      <w:tr w:rsidR="008B2311" w:rsidRPr="008B2311" w14:paraId="4FF6823B" w14:textId="77777777" w:rsidTr="0046097C">
        <w:tblPrEx>
          <w:tblCellMar>
            <w:left w:w="0" w:type="dxa"/>
            <w:right w:w="0" w:type="dxa"/>
          </w:tblCellMar>
        </w:tblPrEx>
        <w:trPr>
          <w:trHeight w:val="299"/>
        </w:trPr>
        <w:tc>
          <w:tcPr>
            <w:tcW w:w="85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3973C2D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9072EB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13</w:t>
            </w:r>
          </w:p>
        </w:tc>
        <w:tc>
          <w:tcPr>
            <w:tcW w:w="708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396FBB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242826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6C917FB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4DE32B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17</w:t>
            </w:r>
          </w:p>
        </w:tc>
        <w:tc>
          <w:tcPr>
            <w:tcW w:w="708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7B4CE4E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18</w:t>
            </w:r>
          </w:p>
        </w:tc>
      </w:tr>
      <w:tr w:rsidR="008B2311" w:rsidRPr="008B2311" w14:paraId="28DEE1AC" w14:textId="77777777" w:rsidTr="0046097C">
        <w:tblPrEx>
          <w:tblCellMar>
            <w:left w:w="0" w:type="dxa"/>
            <w:right w:w="0" w:type="dxa"/>
          </w:tblCellMar>
        </w:tblPrEx>
        <w:trPr>
          <w:trHeight w:val="170"/>
        </w:trPr>
        <w:tc>
          <w:tcPr>
            <w:tcW w:w="85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3EEEE54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6DDEB87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20</w:t>
            </w:r>
          </w:p>
        </w:tc>
        <w:tc>
          <w:tcPr>
            <w:tcW w:w="708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456DD96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637F73D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B8B1F3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338AE3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24</w:t>
            </w:r>
          </w:p>
        </w:tc>
        <w:tc>
          <w:tcPr>
            <w:tcW w:w="708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007F25E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25</w:t>
            </w:r>
          </w:p>
        </w:tc>
      </w:tr>
      <w:tr w:rsidR="008B2311" w:rsidRPr="008B2311" w14:paraId="7B8532A0" w14:textId="77777777" w:rsidTr="0046097C">
        <w:tblPrEx>
          <w:tblCellMar>
            <w:left w:w="0" w:type="dxa"/>
            <w:right w:w="0" w:type="dxa"/>
          </w:tblCellMar>
        </w:tblPrEx>
        <w:trPr>
          <w:trHeight w:val="170"/>
        </w:trPr>
        <w:tc>
          <w:tcPr>
            <w:tcW w:w="851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09843E8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8DB3E2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315FAB7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27</w:t>
            </w:r>
          </w:p>
        </w:tc>
        <w:tc>
          <w:tcPr>
            <w:tcW w:w="708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3E42552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11C8A11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29</w:t>
            </w: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58D936F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201E776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31</w:t>
            </w:r>
          </w:p>
        </w:tc>
        <w:tc>
          <w:tcPr>
            <w:tcW w:w="708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4BD668F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8B2311" w:rsidRPr="008B2311" w14:paraId="21E41761" w14:textId="77777777" w:rsidTr="0046097C">
        <w:tblPrEx>
          <w:tblCellMar>
            <w:left w:w="0" w:type="dxa"/>
            <w:right w:w="0" w:type="dxa"/>
          </w:tblCellMar>
        </w:tblPrEx>
        <w:trPr>
          <w:trHeight w:val="170"/>
        </w:trPr>
        <w:tc>
          <w:tcPr>
            <w:tcW w:w="851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3FF42A1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14FFD23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3530F06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3183B0D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24248AB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28E9669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D10A05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14:paraId="46619BAF" w14:textId="77777777" w:rsid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722547CA" w14:textId="77777777" w:rsid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0EE34C83" w14:textId="77777777" w:rsid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40FAF484" w14:textId="77777777" w:rsidR="008B2311" w:rsidRP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5103" w:type="dxa"/>
        <w:tblInd w:w="10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8"/>
        <w:gridCol w:w="709"/>
        <w:gridCol w:w="709"/>
        <w:gridCol w:w="709"/>
        <w:gridCol w:w="708"/>
      </w:tblGrid>
      <w:tr w:rsidR="008B2311" w:rsidRPr="008B2311" w14:paraId="3E93B2C3" w14:textId="77777777" w:rsidTr="0046097C">
        <w:trPr>
          <w:trHeight w:val="349"/>
        </w:trPr>
        <w:tc>
          <w:tcPr>
            <w:tcW w:w="5103" w:type="dxa"/>
            <w:gridSpan w:val="7"/>
            <w:shd w:val="clear" w:color="auto" w:fill="EEECE1"/>
          </w:tcPr>
          <w:p w14:paraId="299E724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sz w:val="24"/>
                <w:szCs w:val="24"/>
              </w:rPr>
              <w:lastRenderedPageBreak/>
              <w:t>novembro 2014</w:t>
            </w:r>
          </w:p>
        </w:tc>
      </w:tr>
      <w:tr w:rsidR="008B2311" w:rsidRPr="008B2311" w14:paraId="4F3FF10E" w14:textId="77777777" w:rsidTr="0046097C">
        <w:tblPrEx>
          <w:tblCellMar>
            <w:left w:w="0" w:type="dxa"/>
            <w:right w:w="0" w:type="dxa"/>
          </w:tblCellMar>
        </w:tblPrEx>
        <w:trPr>
          <w:trHeight w:val="424"/>
        </w:trPr>
        <w:tc>
          <w:tcPr>
            <w:tcW w:w="851" w:type="dxa"/>
            <w:shd w:val="clear" w:color="auto" w:fill="auto"/>
            <w:vAlign w:val="center"/>
          </w:tcPr>
          <w:p w14:paraId="433DC4E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DOM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B862A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SEG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ADA77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TER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FE514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81E55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4829D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77B462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SÁB</w:t>
            </w:r>
          </w:p>
        </w:tc>
      </w:tr>
      <w:tr w:rsidR="008B2311" w:rsidRPr="008B2311" w14:paraId="35F1B28C" w14:textId="77777777" w:rsidTr="0046097C">
        <w:tblPrEx>
          <w:tblCellMar>
            <w:left w:w="0" w:type="dxa"/>
            <w:right w:w="0" w:type="dxa"/>
          </w:tblCellMar>
        </w:tblPrEx>
        <w:trPr>
          <w:trHeight w:val="359"/>
        </w:trPr>
        <w:tc>
          <w:tcPr>
            <w:tcW w:w="851" w:type="dxa"/>
            <w:shd w:val="clear" w:color="auto" w:fill="FFFFFF"/>
            <w:vAlign w:val="center"/>
          </w:tcPr>
          <w:p w14:paraId="630F95A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7ED134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D08EB4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A35BE0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AC8133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8953A4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14:paraId="2FE9C32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8B2311" w:rsidRPr="008B2311" w14:paraId="1D35CE45" w14:textId="77777777" w:rsidTr="0046097C">
        <w:tblPrEx>
          <w:tblCellMar>
            <w:left w:w="0" w:type="dxa"/>
            <w:right w:w="0" w:type="dxa"/>
          </w:tblCellMar>
        </w:tblPrEx>
        <w:trPr>
          <w:trHeight w:val="364"/>
        </w:trPr>
        <w:tc>
          <w:tcPr>
            <w:tcW w:w="851" w:type="dxa"/>
            <w:shd w:val="clear" w:color="auto" w:fill="FFFFFF"/>
            <w:vAlign w:val="center"/>
          </w:tcPr>
          <w:p w14:paraId="145B81D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591254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C4F8DD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300B59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D44197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8926E8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7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04A7320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8</w:t>
            </w:r>
          </w:p>
        </w:tc>
      </w:tr>
      <w:tr w:rsidR="008B2311" w:rsidRPr="008B2311" w14:paraId="3389C545" w14:textId="77777777" w:rsidTr="0046097C">
        <w:tblPrEx>
          <w:tblCellMar>
            <w:left w:w="0" w:type="dxa"/>
            <w:right w:w="0" w:type="dxa"/>
          </w:tblCellMar>
        </w:tblPrEx>
        <w:trPr>
          <w:trHeight w:val="400"/>
        </w:trPr>
        <w:tc>
          <w:tcPr>
            <w:tcW w:w="851" w:type="dxa"/>
            <w:shd w:val="clear" w:color="auto" w:fill="FFFFFF"/>
            <w:vAlign w:val="center"/>
          </w:tcPr>
          <w:p w14:paraId="3436DD3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7D28BD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10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234C45D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01F6D6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0B488F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8F669C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bottom w:val="thinThickSmallGap" w:sz="18" w:space="0" w:color="auto"/>
            </w:tcBorders>
            <w:shd w:val="clear" w:color="auto" w:fill="FFFFFF"/>
            <w:vAlign w:val="center"/>
          </w:tcPr>
          <w:p w14:paraId="2045DF0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15</w:t>
            </w:r>
          </w:p>
        </w:tc>
      </w:tr>
      <w:tr w:rsidR="008B2311" w:rsidRPr="008B2311" w14:paraId="56DA9081" w14:textId="77777777" w:rsidTr="0046097C">
        <w:tblPrEx>
          <w:tblCellMar>
            <w:left w:w="0" w:type="dxa"/>
            <w:right w:w="0" w:type="dxa"/>
          </w:tblCellMar>
        </w:tblPrEx>
        <w:trPr>
          <w:trHeight w:val="364"/>
        </w:trPr>
        <w:tc>
          <w:tcPr>
            <w:tcW w:w="851" w:type="dxa"/>
            <w:shd w:val="clear" w:color="auto" w:fill="FFFFFF"/>
            <w:vAlign w:val="center"/>
          </w:tcPr>
          <w:p w14:paraId="4761A49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7F4C586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17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44A58C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33CC5D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D7F03D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CC2A85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21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2C1FB8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22</w:t>
            </w:r>
          </w:p>
        </w:tc>
      </w:tr>
      <w:tr w:rsidR="008B2311" w:rsidRPr="008B2311" w14:paraId="320C2D8E" w14:textId="77777777" w:rsidTr="0046097C">
        <w:tblPrEx>
          <w:tblCellMar>
            <w:left w:w="0" w:type="dxa"/>
            <w:right w:w="0" w:type="dxa"/>
          </w:tblCellMar>
        </w:tblPrEx>
        <w:trPr>
          <w:trHeight w:val="372"/>
        </w:trPr>
        <w:tc>
          <w:tcPr>
            <w:tcW w:w="851" w:type="dxa"/>
            <w:shd w:val="clear" w:color="auto" w:fill="FFFFFF"/>
            <w:vAlign w:val="center"/>
          </w:tcPr>
          <w:p w14:paraId="19E67C6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FF0000"/>
            <w:vAlign w:val="center"/>
          </w:tcPr>
          <w:p w14:paraId="3A3E751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24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091E199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2C89ED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5821736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27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AC1578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28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648630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29</w:t>
            </w:r>
          </w:p>
        </w:tc>
      </w:tr>
      <w:tr w:rsidR="008B2311" w:rsidRPr="008B2311" w14:paraId="16F27AF0" w14:textId="77777777" w:rsidTr="0046097C">
        <w:tblPrEx>
          <w:tblCellMar>
            <w:left w:w="0" w:type="dxa"/>
            <w:right w:w="0" w:type="dxa"/>
          </w:tblCellMar>
        </w:tblPrEx>
        <w:trPr>
          <w:trHeight w:val="372"/>
        </w:trPr>
        <w:tc>
          <w:tcPr>
            <w:tcW w:w="851" w:type="dxa"/>
            <w:shd w:val="clear" w:color="auto" w:fill="FFFFFF"/>
            <w:vAlign w:val="center"/>
          </w:tcPr>
          <w:p w14:paraId="183C7FE6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4034FD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14:paraId="6E1A577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39AA68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EF386B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F834BF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14:paraId="2B05C20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14:paraId="6F631995" w14:textId="77777777" w:rsidR="008B2311" w:rsidRP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5103" w:type="dxa"/>
        <w:tblInd w:w="10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8"/>
        <w:gridCol w:w="709"/>
        <w:gridCol w:w="709"/>
        <w:gridCol w:w="709"/>
        <w:gridCol w:w="708"/>
      </w:tblGrid>
      <w:tr w:rsidR="008B2311" w:rsidRPr="008B2311" w14:paraId="7A181A25" w14:textId="77777777" w:rsidTr="0046097C">
        <w:trPr>
          <w:trHeight w:val="349"/>
        </w:trPr>
        <w:tc>
          <w:tcPr>
            <w:tcW w:w="5103" w:type="dxa"/>
            <w:gridSpan w:val="7"/>
            <w:shd w:val="clear" w:color="auto" w:fill="EEECE1"/>
          </w:tcPr>
          <w:p w14:paraId="47D9658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sz w:val="24"/>
                <w:szCs w:val="24"/>
              </w:rPr>
              <w:t>dezembro 2014</w:t>
            </w:r>
          </w:p>
        </w:tc>
      </w:tr>
      <w:tr w:rsidR="008B2311" w:rsidRPr="008B2311" w14:paraId="1E97FF3F" w14:textId="77777777" w:rsidTr="0046097C">
        <w:tblPrEx>
          <w:tblCellMar>
            <w:left w:w="0" w:type="dxa"/>
            <w:right w:w="0" w:type="dxa"/>
          </w:tblCellMar>
        </w:tblPrEx>
        <w:trPr>
          <w:trHeight w:val="424"/>
        </w:trPr>
        <w:tc>
          <w:tcPr>
            <w:tcW w:w="851" w:type="dxa"/>
            <w:shd w:val="clear" w:color="auto" w:fill="auto"/>
            <w:vAlign w:val="center"/>
          </w:tcPr>
          <w:p w14:paraId="09AFE93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DOM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91B81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SEG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4F580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TER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F0644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42BA1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E9480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E7D790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SÁB</w:t>
            </w:r>
          </w:p>
        </w:tc>
      </w:tr>
      <w:tr w:rsidR="008B2311" w:rsidRPr="008B2311" w14:paraId="2E34230A" w14:textId="77777777" w:rsidTr="0046097C">
        <w:tblPrEx>
          <w:tblCellMar>
            <w:left w:w="0" w:type="dxa"/>
            <w:right w:w="0" w:type="dxa"/>
          </w:tblCellMar>
        </w:tblPrEx>
        <w:trPr>
          <w:trHeight w:val="359"/>
        </w:trPr>
        <w:tc>
          <w:tcPr>
            <w:tcW w:w="851" w:type="dxa"/>
            <w:shd w:val="clear" w:color="auto" w:fill="FFFFFF"/>
            <w:vAlign w:val="center"/>
          </w:tcPr>
          <w:p w14:paraId="4827CC3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9D2E40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00"/>
            <w:vAlign w:val="center"/>
          </w:tcPr>
          <w:p w14:paraId="6A83A0C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6BC259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AFB2B9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0C4CF0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946DA5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6</w:t>
            </w:r>
          </w:p>
        </w:tc>
      </w:tr>
      <w:tr w:rsidR="008B2311" w:rsidRPr="008B2311" w14:paraId="17880234" w14:textId="77777777" w:rsidTr="0046097C">
        <w:tblPrEx>
          <w:tblCellMar>
            <w:left w:w="0" w:type="dxa"/>
            <w:right w:w="0" w:type="dxa"/>
          </w:tblCellMar>
        </w:tblPrEx>
        <w:trPr>
          <w:trHeight w:val="364"/>
        </w:trPr>
        <w:tc>
          <w:tcPr>
            <w:tcW w:w="851" w:type="dxa"/>
            <w:shd w:val="clear" w:color="auto" w:fill="FFFFFF"/>
            <w:vAlign w:val="center"/>
          </w:tcPr>
          <w:p w14:paraId="2130F6D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E7AAFD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8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3B95A4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8C8F0B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FC6983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0CAF8C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12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45B6F95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13</w:t>
            </w:r>
          </w:p>
        </w:tc>
      </w:tr>
      <w:tr w:rsidR="008B2311" w:rsidRPr="008B2311" w14:paraId="495F62D2" w14:textId="77777777" w:rsidTr="0046097C">
        <w:tblPrEx>
          <w:tblCellMar>
            <w:left w:w="0" w:type="dxa"/>
            <w:right w:w="0" w:type="dxa"/>
          </w:tblCellMar>
        </w:tblPrEx>
        <w:trPr>
          <w:trHeight w:val="400"/>
        </w:trPr>
        <w:tc>
          <w:tcPr>
            <w:tcW w:w="851" w:type="dxa"/>
            <w:shd w:val="clear" w:color="auto" w:fill="FFFFFF"/>
            <w:vAlign w:val="center"/>
          </w:tcPr>
          <w:p w14:paraId="57C953F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1A6103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15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AC96C7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C52100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33EBD3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8EE599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19</w:t>
            </w:r>
          </w:p>
        </w:tc>
        <w:tc>
          <w:tcPr>
            <w:tcW w:w="708" w:type="dxa"/>
            <w:tcBorders>
              <w:bottom w:val="thinThickSmallGap" w:sz="18" w:space="0" w:color="auto"/>
            </w:tcBorders>
            <w:shd w:val="clear" w:color="auto" w:fill="FFFFFF"/>
            <w:vAlign w:val="center"/>
          </w:tcPr>
          <w:p w14:paraId="5AF0224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20</w:t>
            </w:r>
          </w:p>
        </w:tc>
      </w:tr>
      <w:tr w:rsidR="008B2311" w:rsidRPr="008B2311" w14:paraId="39A5284E" w14:textId="77777777" w:rsidTr="0046097C">
        <w:tblPrEx>
          <w:tblCellMar>
            <w:left w:w="0" w:type="dxa"/>
            <w:right w:w="0" w:type="dxa"/>
          </w:tblCellMar>
        </w:tblPrEx>
        <w:trPr>
          <w:trHeight w:val="364"/>
        </w:trPr>
        <w:tc>
          <w:tcPr>
            <w:tcW w:w="851" w:type="dxa"/>
            <w:shd w:val="clear" w:color="auto" w:fill="FFFFFF"/>
            <w:vAlign w:val="center"/>
          </w:tcPr>
          <w:p w14:paraId="6B5EDD2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156998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22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624C95C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F1BB76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558EE9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FC726A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26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2623775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27</w:t>
            </w:r>
          </w:p>
        </w:tc>
      </w:tr>
      <w:tr w:rsidR="008B2311" w:rsidRPr="008B2311" w14:paraId="1CC55441" w14:textId="77777777" w:rsidTr="0046097C">
        <w:tblPrEx>
          <w:tblCellMar>
            <w:left w:w="0" w:type="dxa"/>
            <w:right w:w="0" w:type="dxa"/>
          </w:tblCellMar>
        </w:tblPrEx>
        <w:trPr>
          <w:trHeight w:val="372"/>
        </w:trPr>
        <w:tc>
          <w:tcPr>
            <w:tcW w:w="851" w:type="dxa"/>
            <w:shd w:val="clear" w:color="auto" w:fill="FFFFFF"/>
            <w:vAlign w:val="center"/>
          </w:tcPr>
          <w:p w14:paraId="100815E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13DD38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29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BE9B9B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087689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5C550E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DBCE5F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14:paraId="22CFE65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14:paraId="593E0C9E" w14:textId="77777777" w:rsidR="008B2311" w:rsidRP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3C76DC6B" w14:textId="77777777" w:rsidR="008B2311" w:rsidRPr="008B2311" w:rsidRDefault="008B2311" w:rsidP="00242029">
      <w:pPr>
        <w:jc w:val="both"/>
        <w:rPr>
          <w:rFonts w:ascii="Arial" w:hAnsi="Arial" w:cs="Arial"/>
          <w:b/>
          <w:sz w:val="24"/>
          <w:szCs w:val="24"/>
        </w:rPr>
      </w:pPr>
      <w:r w:rsidRPr="008B2311">
        <w:rPr>
          <w:rFonts w:ascii="Arial" w:hAnsi="Arial" w:cs="Arial"/>
          <w:b/>
          <w:sz w:val="24"/>
          <w:szCs w:val="24"/>
        </w:rPr>
        <w:t>Legenda:</w:t>
      </w:r>
    </w:p>
    <w:tbl>
      <w:tblPr>
        <w:tblW w:w="9781" w:type="dxa"/>
        <w:tblInd w:w="10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000" w:firstRow="0" w:lastRow="0" w:firstColumn="0" w:lastColumn="0" w:noHBand="0" w:noVBand="0"/>
      </w:tblPr>
      <w:tblGrid>
        <w:gridCol w:w="1276"/>
        <w:gridCol w:w="8505"/>
      </w:tblGrid>
      <w:tr w:rsidR="008B2311" w:rsidRPr="008B2311" w14:paraId="35C4CFEC" w14:textId="77777777" w:rsidTr="0046097C">
        <w:trPr>
          <w:trHeight w:val="170"/>
        </w:trPr>
        <w:tc>
          <w:tcPr>
            <w:tcW w:w="1276" w:type="dxa"/>
            <w:shd w:val="clear" w:color="auto" w:fill="92D050"/>
          </w:tcPr>
          <w:p w14:paraId="36F2D89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1D6C5CB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2311">
              <w:rPr>
                <w:rFonts w:ascii="Arial" w:hAnsi="Arial" w:cs="Arial"/>
                <w:sz w:val="24"/>
                <w:szCs w:val="24"/>
              </w:rPr>
              <w:t xml:space="preserve">Período de inscrições </w:t>
            </w:r>
          </w:p>
          <w:p w14:paraId="612DD15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2311">
              <w:rPr>
                <w:rFonts w:ascii="Arial" w:hAnsi="Arial" w:cs="Arial"/>
                <w:sz w:val="24"/>
                <w:szCs w:val="24"/>
              </w:rPr>
              <w:t>18h do dia 24 de outubro – Divulgação dos matriculados.</w:t>
            </w:r>
          </w:p>
        </w:tc>
      </w:tr>
      <w:tr w:rsidR="008B2311" w:rsidRPr="008B2311" w14:paraId="34BE2C69" w14:textId="77777777" w:rsidTr="0046097C">
        <w:trPr>
          <w:trHeight w:val="170"/>
        </w:trPr>
        <w:tc>
          <w:tcPr>
            <w:tcW w:w="1276" w:type="dxa"/>
            <w:shd w:val="clear" w:color="auto" w:fill="8DB3E2"/>
          </w:tcPr>
          <w:p w14:paraId="5A6957F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16617B26" w14:textId="77777777" w:rsidR="008B2311" w:rsidRPr="008B2311" w:rsidRDefault="008B2311" w:rsidP="00242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2311">
              <w:rPr>
                <w:rFonts w:ascii="Arial" w:hAnsi="Arial" w:cs="Arial"/>
                <w:sz w:val="24"/>
                <w:szCs w:val="24"/>
              </w:rPr>
              <w:t xml:space="preserve">27 de outubro de 2014 às 9h – Início do Curso </w:t>
            </w:r>
            <w:proofErr w:type="spellStart"/>
            <w:r w:rsidRPr="008B2311">
              <w:rPr>
                <w:rFonts w:ascii="Arial" w:hAnsi="Arial" w:cs="Arial"/>
                <w:sz w:val="24"/>
                <w:szCs w:val="24"/>
              </w:rPr>
              <w:t>EaD</w:t>
            </w:r>
            <w:proofErr w:type="spellEnd"/>
            <w:r w:rsidRPr="008B231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B2311" w:rsidRPr="008B2311" w14:paraId="1B10C260" w14:textId="77777777" w:rsidTr="0046097C">
        <w:trPr>
          <w:trHeight w:val="170"/>
        </w:trPr>
        <w:tc>
          <w:tcPr>
            <w:tcW w:w="1276" w:type="dxa"/>
            <w:tcBorders>
              <w:bottom w:val="thinThickSmallGap" w:sz="18" w:space="0" w:color="auto"/>
            </w:tcBorders>
            <w:shd w:val="clear" w:color="auto" w:fill="FF0000"/>
          </w:tcPr>
          <w:p w14:paraId="7EBA762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5254D23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2311">
              <w:rPr>
                <w:rFonts w:ascii="Arial" w:hAnsi="Arial" w:cs="Arial"/>
                <w:sz w:val="24"/>
                <w:szCs w:val="24"/>
              </w:rPr>
              <w:t xml:space="preserve">17h00min do dia 24 de novembro de 2014 – Término do Curso fase </w:t>
            </w:r>
            <w:proofErr w:type="spellStart"/>
            <w:r w:rsidRPr="008B2311">
              <w:rPr>
                <w:rFonts w:ascii="Arial" w:hAnsi="Arial" w:cs="Arial"/>
                <w:sz w:val="24"/>
                <w:szCs w:val="24"/>
              </w:rPr>
              <w:t>EaD</w:t>
            </w:r>
            <w:proofErr w:type="spellEnd"/>
            <w:r w:rsidRPr="008B231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B2311" w:rsidRPr="008B2311" w14:paraId="7FAB8549" w14:textId="77777777" w:rsidTr="0046097C">
        <w:trPr>
          <w:trHeight w:val="170"/>
        </w:trPr>
        <w:tc>
          <w:tcPr>
            <w:tcW w:w="1276" w:type="dxa"/>
            <w:shd w:val="clear" w:color="auto" w:fill="FFFF00"/>
          </w:tcPr>
          <w:p w14:paraId="6CFD9A2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58102D6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2311">
              <w:rPr>
                <w:rFonts w:ascii="Arial" w:hAnsi="Arial" w:cs="Arial"/>
                <w:sz w:val="24"/>
                <w:szCs w:val="24"/>
              </w:rPr>
              <w:t>2 de dezembro de 2014 – divulgação dos resultados.</w:t>
            </w:r>
          </w:p>
        </w:tc>
      </w:tr>
    </w:tbl>
    <w:p w14:paraId="61039B70" w14:textId="5547A2FC" w:rsidR="0075391F" w:rsidRPr="008B2311" w:rsidRDefault="0075391F" w:rsidP="00242029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</w:p>
    <w:p w14:paraId="3934B412" w14:textId="77777777" w:rsidR="008B2311" w:rsidRPr="0075391F" w:rsidRDefault="008B2311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</w:p>
    <w:p w14:paraId="626F09BA" w14:textId="1952338F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12" w:name="_Toc399764222"/>
      <w:r>
        <w:rPr>
          <w:rFonts w:ascii="Arial" w:hAnsi="Arial" w:cs="Arial"/>
          <w:b/>
          <w:sz w:val="24"/>
          <w:szCs w:val="24"/>
        </w:rPr>
        <w:t>5.8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Grade Curricular</w:t>
      </w:r>
      <w:bookmarkEnd w:id="12"/>
      <w:r w:rsidR="0075391F" w:rsidRPr="0075391F">
        <w:rPr>
          <w:rFonts w:ascii="Arial" w:hAnsi="Arial" w:cs="Arial"/>
          <w:b/>
          <w:sz w:val="24"/>
          <w:szCs w:val="24"/>
        </w:rPr>
        <w:t xml:space="preserve"> </w:t>
      </w:r>
    </w:p>
    <w:p w14:paraId="58D50FF1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Conforme previsto no projeto pedagógico de curso.</w:t>
      </w:r>
    </w:p>
    <w:p w14:paraId="00D1758F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bookmarkStart w:id="13" w:name="_Toc337816340"/>
    </w:p>
    <w:p w14:paraId="76833066" w14:textId="77777777" w:rsid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1ADC4979" w14:textId="77777777" w:rsid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0FFB7243" w14:textId="77777777" w:rsidR="008B2311" w:rsidRPr="0075391F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7E979CBA" w14:textId="26608659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14" w:name="_Toc399764224"/>
      <w:bookmarkEnd w:id="13"/>
      <w:r>
        <w:rPr>
          <w:rFonts w:ascii="Arial" w:hAnsi="Arial" w:cs="Arial"/>
          <w:b/>
          <w:sz w:val="24"/>
          <w:szCs w:val="24"/>
        </w:rPr>
        <w:lastRenderedPageBreak/>
        <w:t>5.9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Avaliação do Rendimento da Aprendizagem</w:t>
      </w:r>
      <w:bookmarkEnd w:id="14"/>
    </w:p>
    <w:p w14:paraId="19648B1A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Ao final de cada módulo, estarão disponíveis as avaliações por ordem randômica que deverão ser realizadas e enviadas on-line. Cada estudante terá três chances de a realizar.</w:t>
      </w:r>
    </w:p>
    <w:p w14:paraId="4139294E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48F26C67" w14:textId="32FE5739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15" w:name="_Toc399764225"/>
      <w:r>
        <w:rPr>
          <w:rFonts w:ascii="Arial" w:hAnsi="Arial" w:cs="Arial"/>
          <w:b/>
          <w:sz w:val="24"/>
          <w:szCs w:val="24"/>
        </w:rPr>
        <w:t>5.10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Condição de Aprovação</w:t>
      </w:r>
      <w:bookmarkEnd w:id="15"/>
    </w:p>
    <w:p w14:paraId="173587CF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Será considerado aprovado no curso, o discente que obtiver média igual ou superior a 7,0 (sete) nas avaliações.</w:t>
      </w:r>
    </w:p>
    <w:p w14:paraId="7BA7C23F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6DD3F7F9" w14:textId="55D7E49C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16" w:name="_Toc399764226"/>
      <w:r>
        <w:rPr>
          <w:rFonts w:ascii="Arial" w:hAnsi="Arial" w:cs="Arial"/>
          <w:b/>
          <w:sz w:val="24"/>
          <w:szCs w:val="24"/>
        </w:rPr>
        <w:t>5.11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Reprovação</w:t>
      </w:r>
      <w:bookmarkEnd w:id="16"/>
    </w:p>
    <w:p w14:paraId="77DD0CDB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Será considerado reprovado no Curso o discente que:</w:t>
      </w:r>
    </w:p>
    <w:p w14:paraId="76432212" w14:textId="77777777" w:rsidR="0075391F" w:rsidRPr="0075391F" w:rsidRDefault="0075391F" w:rsidP="00242029">
      <w:pPr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Não atingir a nota mínima para a aprovação após ter realizado todas as verificações on-line previstas;</w:t>
      </w:r>
    </w:p>
    <w:p w14:paraId="087EF7C4" w14:textId="77777777" w:rsidR="0075391F" w:rsidRPr="0075391F" w:rsidRDefault="0075391F" w:rsidP="00242029">
      <w:pPr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Deixar de realizar as avaliações obrigatórias previstas.</w:t>
      </w:r>
    </w:p>
    <w:p w14:paraId="09F3CAFC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68BEE289" w14:textId="40988849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17" w:name="_Toc399764227"/>
      <w:r>
        <w:rPr>
          <w:rFonts w:ascii="Arial" w:hAnsi="Arial" w:cs="Arial"/>
          <w:b/>
          <w:sz w:val="24"/>
          <w:szCs w:val="24"/>
        </w:rPr>
        <w:t>5.12</w:t>
      </w:r>
      <w:r w:rsidR="0075391F" w:rsidRPr="0075391F">
        <w:rPr>
          <w:rFonts w:ascii="Arial" w:hAnsi="Arial" w:cs="Arial"/>
          <w:b/>
          <w:sz w:val="24"/>
          <w:szCs w:val="24"/>
        </w:rPr>
        <w:t xml:space="preserve"> – Desligamento do curso</w:t>
      </w:r>
      <w:bookmarkEnd w:id="17"/>
    </w:p>
    <w:p w14:paraId="7E059C6C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Será desligado do Curso o discente que:</w:t>
      </w:r>
    </w:p>
    <w:p w14:paraId="384EE8B3" w14:textId="77777777" w:rsidR="0075391F" w:rsidRPr="0075391F" w:rsidRDefault="0075391F" w:rsidP="00242029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Tiver solicitado seu desligamento ao coordenador do curso;</w:t>
      </w:r>
    </w:p>
    <w:p w14:paraId="4641F278" w14:textId="4492BFDD" w:rsidR="0075391F" w:rsidRPr="0075391F" w:rsidRDefault="0075391F" w:rsidP="00242029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For reprovado, segundo os crit</w:t>
      </w:r>
      <w:r w:rsidR="00144EB5">
        <w:rPr>
          <w:rFonts w:ascii="Arial" w:hAnsi="Arial" w:cs="Arial"/>
          <w:sz w:val="24"/>
          <w:szCs w:val="24"/>
        </w:rPr>
        <w:t>érios estabelecidos no item 5.10</w:t>
      </w:r>
      <w:r w:rsidRPr="0075391F">
        <w:rPr>
          <w:rFonts w:ascii="Arial" w:hAnsi="Arial" w:cs="Arial"/>
          <w:sz w:val="24"/>
          <w:szCs w:val="24"/>
        </w:rPr>
        <w:t>;</w:t>
      </w:r>
    </w:p>
    <w:p w14:paraId="6AFFBE75" w14:textId="77777777" w:rsidR="0075391F" w:rsidRPr="0075391F" w:rsidRDefault="0075391F" w:rsidP="00242029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Ser acometido de doença, incapacidade física, gravidez ou outra necessidade que impeça a continuidade do curso;</w:t>
      </w:r>
    </w:p>
    <w:p w14:paraId="703A78AD" w14:textId="77777777" w:rsidR="0075391F" w:rsidRPr="0075391F" w:rsidRDefault="0075391F" w:rsidP="00242029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Ocorrer falecimento.</w:t>
      </w:r>
    </w:p>
    <w:p w14:paraId="0E346D87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0C5A7E15" w14:textId="7E1A3D6C" w:rsidR="0075391F" w:rsidRPr="0075391F" w:rsidRDefault="00144EB5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18" w:name="_Toc399764229"/>
      <w:r>
        <w:rPr>
          <w:rFonts w:ascii="Arial" w:hAnsi="Arial" w:cs="Arial"/>
          <w:b/>
          <w:sz w:val="24"/>
          <w:szCs w:val="24"/>
        </w:rPr>
        <w:t>5.13</w:t>
      </w:r>
      <w:bookmarkStart w:id="19" w:name="_GoBack"/>
      <w:bookmarkEnd w:id="19"/>
      <w:r w:rsidR="0075391F" w:rsidRPr="0075391F">
        <w:rPr>
          <w:rFonts w:ascii="Arial" w:hAnsi="Arial" w:cs="Arial"/>
          <w:b/>
          <w:sz w:val="24"/>
          <w:szCs w:val="24"/>
        </w:rPr>
        <w:t xml:space="preserve"> – Deveres e Responsabilidades do Corpo Discente</w:t>
      </w:r>
      <w:bookmarkEnd w:id="18"/>
    </w:p>
    <w:p w14:paraId="06A39B4A" w14:textId="77777777" w:rsidR="0075391F" w:rsidRPr="0075391F" w:rsidRDefault="0075391F" w:rsidP="00242029">
      <w:pPr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Aplicar-se ao máximo em todas as atividades desenvolvidas no curso;</w:t>
      </w:r>
    </w:p>
    <w:p w14:paraId="4D890713" w14:textId="77777777" w:rsidR="0075391F" w:rsidRPr="0075391F" w:rsidRDefault="0075391F" w:rsidP="00242029">
      <w:pPr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Estar atento aos prazos estabelecidos.</w:t>
      </w:r>
    </w:p>
    <w:p w14:paraId="1CE14FA7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5C0E1F15" w14:textId="77777777" w:rsidR="008B2311" w:rsidRPr="0075391F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0AB974CA" w14:textId="77777777" w:rsidR="0075391F" w:rsidRPr="0075391F" w:rsidRDefault="0075391F" w:rsidP="00242029">
      <w:pPr>
        <w:jc w:val="both"/>
        <w:rPr>
          <w:rFonts w:ascii="Arial" w:hAnsi="Arial" w:cs="Arial"/>
          <w:b/>
          <w:sz w:val="24"/>
          <w:szCs w:val="24"/>
        </w:rPr>
      </w:pPr>
      <w:bookmarkStart w:id="20" w:name="_Toc399764230"/>
      <w:r w:rsidRPr="0075391F">
        <w:rPr>
          <w:rFonts w:ascii="Arial" w:hAnsi="Arial" w:cs="Arial"/>
          <w:b/>
          <w:sz w:val="24"/>
          <w:szCs w:val="24"/>
        </w:rPr>
        <w:t>6. ADMINISTRAÇÃO DO ENSINO</w:t>
      </w:r>
      <w:bookmarkEnd w:id="20"/>
    </w:p>
    <w:p w14:paraId="07C228ED" w14:textId="77777777" w:rsidR="0075391F" w:rsidRPr="0075391F" w:rsidRDefault="0075391F" w:rsidP="00242029">
      <w:pPr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Coordenador Executivo de Proteção e Defesa Civil do Paraná;</w:t>
      </w:r>
    </w:p>
    <w:p w14:paraId="3EA8C0C6" w14:textId="77777777" w:rsidR="0075391F" w:rsidRPr="0075391F" w:rsidRDefault="0075391F" w:rsidP="00242029">
      <w:pPr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Coordenação do Curso;</w:t>
      </w:r>
    </w:p>
    <w:p w14:paraId="6AF83A01" w14:textId="77777777" w:rsidR="0075391F" w:rsidRPr="0075391F" w:rsidRDefault="0075391F" w:rsidP="00242029">
      <w:pPr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Seção de Ensino e Extensão do CEPED-PR.</w:t>
      </w:r>
    </w:p>
    <w:p w14:paraId="4FD61C8B" w14:textId="77777777" w:rsidR="0075391F" w:rsidRDefault="0075391F" w:rsidP="0075391F">
      <w:pPr>
        <w:rPr>
          <w:rFonts w:ascii="Arial" w:hAnsi="Arial" w:cs="Arial"/>
          <w:sz w:val="24"/>
          <w:szCs w:val="24"/>
        </w:rPr>
      </w:pPr>
    </w:p>
    <w:p w14:paraId="24CB5F18" w14:textId="77777777" w:rsidR="008B2311" w:rsidRPr="0075391F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6411D4CA" w14:textId="77777777" w:rsidR="0075391F" w:rsidRPr="0075391F" w:rsidRDefault="0075391F" w:rsidP="00242029">
      <w:pPr>
        <w:jc w:val="both"/>
        <w:rPr>
          <w:rFonts w:ascii="Arial" w:hAnsi="Arial" w:cs="Arial"/>
          <w:b/>
          <w:sz w:val="24"/>
          <w:szCs w:val="24"/>
        </w:rPr>
      </w:pPr>
      <w:bookmarkStart w:id="21" w:name="_Toc399764234"/>
      <w:r w:rsidRPr="0075391F">
        <w:rPr>
          <w:rFonts w:ascii="Arial" w:hAnsi="Arial" w:cs="Arial"/>
          <w:b/>
          <w:sz w:val="24"/>
          <w:szCs w:val="24"/>
        </w:rPr>
        <w:t>7. PRESCRIÇÕES DIVERSAS</w:t>
      </w:r>
      <w:bookmarkEnd w:id="21"/>
    </w:p>
    <w:p w14:paraId="1B1D307D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49D9DC7D" w14:textId="77777777" w:rsidR="0075391F" w:rsidRPr="0075391F" w:rsidRDefault="0075391F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22" w:name="_Toc399764235"/>
      <w:r w:rsidRPr="0075391F">
        <w:rPr>
          <w:rFonts w:ascii="Arial" w:hAnsi="Arial" w:cs="Arial"/>
          <w:b/>
          <w:sz w:val="24"/>
          <w:szCs w:val="24"/>
        </w:rPr>
        <w:t>7.1 Documentos de Ensino</w:t>
      </w:r>
      <w:bookmarkEnd w:id="22"/>
    </w:p>
    <w:p w14:paraId="45EC8046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Os documentos referentes ao curso como termo de matrícula, desligamentos de estudantes, termo de encerramento e certificados serão produzidos pela Seção de Ensino e Extensão do CEPED e serão publicados em Boletim Interno da Casa Militar da Governadoria.</w:t>
      </w:r>
    </w:p>
    <w:p w14:paraId="1D01E79B" w14:textId="77777777" w:rsidR="0075391F" w:rsidRPr="0075391F" w:rsidRDefault="0075391F" w:rsidP="0075391F">
      <w:pPr>
        <w:rPr>
          <w:rFonts w:ascii="Arial" w:hAnsi="Arial" w:cs="Arial"/>
          <w:sz w:val="24"/>
          <w:szCs w:val="24"/>
        </w:rPr>
      </w:pPr>
    </w:p>
    <w:p w14:paraId="6D1EE78B" w14:textId="77777777" w:rsidR="0075391F" w:rsidRPr="0075391F" w:rsidRDefault="0075391F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bookmarkStart w:id="23" w:name="_Toc399764236"/>
      <w:r w:rsidRPr="0075391F">
        <w:rPr>
          <w:rFonts w:ascii="Arial" w:hAnsi="Arial" w:cs="Arial"/>
          <w:b/>
          <w:sz w:val="24"/>
          <w:szCs w:val="24"/>
        </w:rPr>
        <w:lastRenderedPageBreak/>
        <w:t>7.2 Dos casos omissos</w:t>
      </w:r>
      <w:bookmarkEnd w:id="23"/>
    </w:p>
    <w:p w14:paraId="55A5AF37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Os casos omissos ao presente Plano de Curso serão resolvidos em conformidade com a legislação vigente.</w:t>
      </w:r>
    </w:p>
    <w:p w14:paraId="503FA43A" w14:textId="77777777" w:rsidR="0075391F" w:rsidRPr="0075391F" w:rsidRDefault="0075391F" w:rsidP="0075391F">
      <w:pPr>
        <w:rPr>
          <w:rFonts w:ascii="Arial" w:hAnsi="Arial" w:cs="Arial"/>
          <w:sz w:val="24"/>
          <w:szCs w:val="24"/>
        </w:rPr>
      </w:pPr>
    </w:p>
    <w:p w14:paraId="348C1758" w14:textId="77777777" w:rsidR="0075391F" w:rsidRDefault="0075391F" w:rsidP="0075391F">
      <w:pPr>
        <w:rPr>
          <w:rFonts w:ascii="Arial" w:hAnsi="Arial" w:cs="Arial"/>
          <w:sz w:val="24"/>
          <w:szCs w:val="24"/>
        </w:rPr>
      </w:pPr>
    </w:p>
    <w:p w14:paraId="3C5B3CDF" w14:textId="77777777" w:rsidR="008B2311" w:rsidRPr="0075391F" w:rsidRDefault="008B2311" w:rsidP="0075391F">
      <w:pPr>
        <w:rPr>
          <w:rFonts w:ascii="Arial" w:hAnsi="Arial" w:cs="Arial"/>
          <w:sz w:val="24"/>
          <w:szCs w:val="24"/>
        </w:rPr>
      </w:pPr>
    </w:p>
    <w:p w14:paraId="7D684F60" w14:textId="77777777" w:rsidR="0075391F" w:rsidRPr="0075391F" w:rsidRDefault="0075391F" w:rsidP="0075391F">
      <w:pPr>
        <w:rPr>
          <w:rFonts w:ascii="Arial" w:hAnsi="Arial" w:cs="Arial"/>
          <w:sz w:val="24"/>
          <w:szCs w:val="24"/>
        </w:rPr>
      </w:pPr>
    </w:p>
    <w:p w14:paraId="25BA0FDC" w14:textId="77777777" w:rsidR="0075391F" w:rsidRPr="0075391F" w:rsidRDefault="0075391F" w:rsidP="0075391F">
      <w:pPr>
        <w:jc w:val="center"/>
        <w:rPr>
          <w:rFonts w:ascii="Arial" w:hAnsi="Arial" w:cs="Arial"/>
          <w:sz w:val="24"/>
          <w:szCs w:val="24"/>
        </w:rPr>
      </w:pPr>
    </w:p>
    <w:p w14:paraId="6DFF39AB" w14:textId="77777777" w:rsidR="0075391F" w:rsidRPr="0075391F" w:rsidRDefault="0075391F" w:rsidP="0075391F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10348" w:type="dxa"/>
        <w:tblInd w:w="108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75391F" w:rsidRPr="0075391F" w14:paraId="0DF34988" w14:textId="77777777" w:rsidTr="0046097C">
        <w:tc>
          <w:tcPr>
            <w:tcW w:w="5245" w:type="dxa"/>
          </w:tcPr>
          <w:p w14:paraId="735451A6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391F">
              <w:rPr>
                <w:rFonts w:ascii="Arial" w:hAnsi="Arial" w:cs="Arial"/>
                <w:sz w:val="24"/>
                <w:szCs w:val="24"/>
              </w:rPr>
              <w:t xml:space="preserve">Ten. Cel. QOBM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Edemilson</w:t>
            </w:r>
            <w:proofErr w:type="spellEnd"/>
            <w:r w:rsidRPr="0075391F">
              <w:rPr>
                <w:rFonts w:ascii="Arial" w:hAnsi="Arial" w:cs="Arial"/>
                <w:sz w:val="24"/>
                <w:szCs w:val="24"/>
              </w:rPr>
              <w:t xml:space="preserve"> de Barros,</w:t>
            </w:r>
          </w:p>
          <w:p w14:paraId="04CD4951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391F">
              <w:rPr>
                <w:rFonts w:ascii="Arial" w:hAnsi="Arial" w:cs="Arial"/>
                <w:b/>
                <w:sz w:val="24"/>
                <w:szCs w:val="24"/>
              </w:rPr>
              <w:t>Coord. Executivo de Proteção e Defesa Civil.</w:t>
            </w:r>
          </w:p>
          <w:p w14:paraId="52824D37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BD917EF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2782DAE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7D1772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4F942D6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985F518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5391F">
              <w:rPr>
                <w:rFonts w:ascii="Arial" w:hAnsi="Arial" w:cs="Arial"/>
                <w:sz w:val="24"/>
                <w:szCs w:val="24"/>
              </w:rPr>
              <w:t xml:space="preserve">Cap. QOPM João Claudio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Schena</w:t>
            </w:r>
            <w:proofErr w:type="spellEnd"/>
            <w:r w:rsidRPr="0075391F">
              <w:rPr>
                <w:rFonts w:ascii="Arial" w:hAnsi="Arial" w:cs="Arial"/>
                <w:i/>
                <w:sz w:val="24"/>
                <w:szCs w:val="24"/>
              </w:rPr>
              <w:t>,</w:t>
            </w:r>
          </w:p>
          <w:p w14:paraId="43185C2E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391F">
              <w:rPr>
                <w:rFonts w:ascii="Arial" w:hAnsi="Arial" w:cs="Arial"/>
                <w:b/>
                <w:sz w:val="24"/>
                <w:szCs w:val="24"/>
              </w:rPr>
              <w:t>Coordenador do Curso.</w:t>
            </w:r>
          </w:p>
          <w:p w14:paraId="18952EF9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E37CD44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CA7622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22B451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D6C6996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391F">
              <w:rPr>
                <w:rFonts w:ascii="Arial" w:hAnsi="Arial" w:cs="Arial"/>
                <w:sz w:val="24"/>
                <w:szCs w:val="24"/>
              </w:rPr>
              <w:t xml:space="preserve">Prof.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Drª</w:t>
            </w:r>
            <w:proofErr w:type="spellEnd"/>
            <w:r w:rsidRPr="0075391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Danyelle</w:t>
            </w:r>
            <w:proofErr w:type="spellEnd"/>
            <w:r w:rsidRPr="0075391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Stringari</w:t>
            </w:r>
            <w:proofErr w:type="spellEnd"/>
            <w:r w:rsidRPr="0075391F"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131B5106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391F">
              <w:rPr>
                <w:rFonts w:ascii="Arial" w:hAnsi="Arial" w:cs="Arial"/>
                <w:b/>
                <w:sz w:val="24"/>
                <w:szCs w:val="24"/>
              </w:rPr>
              <w:t>Diretora Academia do CEPED.</w:t>
            </w:r>
          </w:p>
        </w:tc>
        <w:tc>
          <w:tcPr>
            <w:tcW w:w="5103" w:type="dxa"/>
          </w:tcPr>
          <w:p w14:paraId="1A000921" w14:textId="77777777" w:rsidR="0075391F" w:rsidRPr="0075391F" w:rsidRDefault="0075391F" w:rsidP="004609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6B0870" w14:textId="77777777" w:rsidR="0075391F" w:rsidRPr="0075391F" w:rsidRDefault="0075391F" w:rsidP="004609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2F752C" w14:textId="77777777" w:rsidR="0075391F" w:rsidRPr="0075391F" w:rsidRDefault="0075391F" w:rsidP="004609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AEF393" w14:textId="77777777" w:rsidR="0075391F" w:rsidRPr="0075391F" w:rsidRDefault="0075391F" w:rsidP="004609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C31908" w14:textId="77777777" w:rsidR="0075391F" w:rsidRPr="0075391F" w:rsidRDefault="0075391F" w:rsidP="004609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A41E72" w14:textId="77777777" w:rsidR="0075391F" w:rsidRPr="0075391F" w:rsidRDefault="0075391F" w:rsidP="004609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E30F3BF" w14:textId="77777777" w:rsidR="0075391F" w:rsidRPr="0075391F" w:rsidRDefault="0075391F" w:rsidP="004609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03DBCC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5391F">
              <w:rPr>
                <w:rFonts w:ascii="Arial" w:hAnsi="Arial" w:cs="Arial"/>
                <w:sz w:val="24"/>
                <w:szCs w:val="24"/>
              </w:rPr>
              <w:t>Cap. QOBM Eduardo Gomes Pinheiro,</w:t>
            </w:r>
          </w:p>
          <w:p w14:paraId="1A14133A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391F">
              <w:rPr>
                <w:rFonts w:ascii="Arial" w:hAnsi="Arial" w:cs="Arial"/>
                <w:b/>
                <w:sz w:val="24"/>
                <w:szCs w:val="24"/>
              </w:rPr>
              <w:t>Chefe do CEPED.</w:t>
            </w:r>
          </w:p>
          <w:p w14:paraId="0F32640D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35013F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7D7C0B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0C87A3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BC69A9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5391F">
              <w:rPr>
                <w:rFonts w:ascii="Arial" w:hAnsi="Arial" w:cs="Arial"/>
                <w:sz w:val="24"/>
                <w:szCs w:val="24"/>
              </w:rPr>
              <w:t xml:space="preserve">Cap. QOBM Lucas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Frates</w:t>
            </w:r>
            <w:proofErr w:type="spellEnd"/>
            <w:r w:rsidRPr="0075391F">
              <w:rPr>
                <w:rFonts w:ascii="Arial" w:hAnsi="Arial" w:cs="Arial"/>
                <w:sz w:val="24"/>
                <w:szCs w:val="24"/>
              </w:rPr>
              <w:t xml:space="preserve"> Simiano,</w:t>
            </w:r>
          </w:p>
          <w:p w14:paraId="0C615B2B" w14:textId="04866D7B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391F">
              <w:rPr>
                <w:rFonts w:ascii="Arial" w:hAnsi="Arial" w:cs="Arial"/>
                <w:b/>
                <w:sz w:val="24"/>
                <w:szCs w:val="24"/>
              </w:rPr>
              <w:t>Chefe do Setor de Ensino e Extensão/CEPED.</w:t>
            </w:r>
          </w:p>
        </w:tc>
      </w:tr>
    </w:tbl>
    <w:p w14:paraId="4CF7AD71" w14:textId="77777777" w:rsidR="0075391F" w:rsidRPr="0075391F" w:rsidRDefault="0075391F" w:rsidP="00A05C1D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75391F" w:rsidRPr="0075391F" w:rsidSect="006503EA">
      <w:headerReference w:type="default" r:id="rId9"/>
      <w:footerReference w:type="default" r:id="rId10"/>
      <w:pgSz w:w="11907" w:h="16840" w:code="9"/>
      <w:pgMar w:top="1418" w:right="1134" w:bottom="1134" w:left="1701" w:header="1304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CC237F" w14:textId="77777777" w:rsidR="009C69B5" w:rsidRDefault="009C69B5">
      <w:r>
        <w:separator/>
      </w:r>
    </w:p>
  </w:endnote>
  <w:endnote w:type="continuationSeparator" w:id="0">
    <w:p w14:paraId="07673A38" w14:textId="77777777" w:rsidR="009C69B5" w:rsidRDefault="009C6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Batang">
    <w:altName w:val="©öUAA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52620" w14:textId="77777777" w:rsidR="009C69B5" w:rsidRDefault="009C69B5">
    <w:pPr>
      <w:pBdr>
        <w:bottom w:val="single" w:sz="12" w:space="1" w:color="auto"/>
      </w:pBdr>
      <w:spacing w:line="200" w:lineRule="atLeast"/>
      <w:jc w:val="center"/>
      <w:rPr>
        <w:rFonts w:ascii="Arial" w:hAnsi="Arial" w:cs="Arial"/>
        <w:sz w:val="24"/>
        <w:szCs w:val="24"/>
      </w:rPr>
    </w:pPr>
  </w:p>
  <w:p w14:paraId="7D84903C" w14:textId="77777777" w:rsidR="009C69B5" w:rsidRDefault="009C69B5">
    <w:pPr>
      <w:jc w:val="center"/>
      <w:rPr>
        <w:rFonts w:ascii="Arial" w:eastAsia="Batang" w:hAnsi="Arial" w:cs="Arial"/>
        <w:sz w:val="16"/>
        <w:szCs w:val="16"/>
      </w:rPr>
    </w:pPr>
    <w:r>
      <w:rPr>
        <w:rFonts w:ascii="Arial" w:eastAsia="Batang" w:hAnsi="Arial" w:cs="Arial"/>
        <w:sz w:val="16"/>
        <w:szCs w:val="16"/>
      </w:rPr>
      <w:t>Palácio Iguaçu – Centro Cívico – Praça Nossa Senhora da Salete – s/nº – anexo lateral</w:t>
    </w:r>
  </w:p>
  <w:p w14:paraId="619E3C3D" w14:textId="77777777" w:rsidR="009C69B5" w:rsidRDefault="009C69B5">
    <w:pPr>
      <w:jc w:val="center"/>
    </w:pPr>
    <w:r>
      <w:rPr>
        <w:rFonts w:ascii="Arial" w:eastAsia="Batang" w:hAnsi="Arial" w:cs="Arial"/>
        <w:sz w:val="16"/>
        <w:szCs w:val="16"/>
      </w:rPr>
      <w:t>80.530-909 – Curitiba – Paraná – Brasil – Fone: 41 3210-2707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998027" w14:textId="77777777" w:rsidR="009C69B5" w:rsidRDefault="009C69B5">
      <w:r>
        <w:separator/>
      </w:r>
    </w:p>
  </w:footnote>
  <w:footnote w:type="continuationSeparator" w:id="0">
    <w:p w14:paraId="57DA06FE" w14:textId="77777777" w:rsidR="009C69B5" w:rsidRDefault="009C69B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460AD" w14:textId="77777777" w:rsidR="009C69B5" w:rsidRDefault="009C69B5" w:rsidP="006503EA">
    <w:pPr>
      <w:pStyle w:val="Title"/>
      <w:ind w:left="2268" w:right="-567" w:firstLine="1701"/>
      <w:jc w:val="left"/>
      <w:rPr>
        <w:i w:val="0"/>
        <w:sz w:val="28"/>
        <w:szCs w:val="28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041B5554" wp14:editId="27A53ABA">
          <wp:simplePos x="0" y="0"/>
          <wp:positionH relativeFrom="column">
            <wp:posOffset>-63500</wp:posOffset>
          </wp:positionH>
          <wp:positionV relativeFrom="paragraph">
            <wp:posOffset>-391795</wp:posOffset>
          </wp:positionV>
          <wp:extent cx="832485" cy="1024255"/>
          <wp:effectExtent l="0" t="0" r="5715" b="0"/>
          <wp:wrapThrough wrapText="bothSides">
            <wp:wrapPolygon edited="0">
              <wp:start x="0" y="0"/>
              <wp:lineTo x="0" y="20890"/>
              <wp:lineTo x="21089" y="20890"/>
              <wp:lineTo x="21089" y="0"/>
              <wp:lineTo x="0" y="0"/>
            </wp:wrapPolygon>
          </wp:wrapThrough>
          <wp:docPr id="7" name="Imagem 3" descr="BRASÃO DO 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ÃO DO GOVER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5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i w:val="0"/>
        <w:sz w:val="28"/>
        <w:szCs w:val="28"/>
      </w:rPr>
      <w:t xml:space="preserve">      GOVERNO DO PARANÁ</w:t>
    </w:r>
  </w:p>
  <w:p w14:paraId="204DC1BD" w14:textId="77777777" w:rsidR="009C69B5" w:rsidRDefault="009C69B5" w:rsidP="00A77572">
    <w:pPr>
      <w:pStyle w:val="Title"/>
      <w:ind w:left="4248" w:right="-567" w:firstLine="708"/>
      <w:jc w:val="left"/>
      <w:rPr>
        <w:i w:val="0"/>
        <w:sz w:val="28"/>
        <w:szCs w:val="28"/>
      </w:rPr>
    </w:pPr>
    <w:r w:rsidRPr="00B511D2">
      <w:rPr>
        <w:i w:val="0"/>
        <w:sz w:val="28"/>
        <w:szCs w:val="28"/>
      </w:rPr>
      <w:t>CASA MILITAR</w:t>
    </w:r>
  </w:p>
  <w:p w14:paraId="620E30EC" w14:textId="77777777" w:rsidR="009C69B5" w:rsidRPr="00B511D2" w:rsidRDefault="009C69B5" w:rsidP="006764C4">
    <w:pPr>
      <w:pStyle w:val="Title"/>
      <w:ind w:right="-567"/>
      <w:jc w:val="left"/>
      <w:rPr>
        <w:i w:val="0"/>
        <w:szCs w:val="24"/>
      </w:rPr>
    </w:pPr>
  </w:p>
  <w:p w14:paraId="5577AF97" w14:textId="77777777" w:rsidR="009C69B5" w:rsidRPr="006503EA" w:rsidRDefault="009C69B5" w:rsidP="006503EA">
    <w:pPr>
      <w:pStyle w:val="Title"/>
      <w:ind w:left="2268" w:right="-567"/>
      <w:rPr>
        <w:i w:val="0"/>
        <w:sz w:val="22"/>
        <w:szCs w:val="22"/>
      </w:rPr>
    </w:pPr>
    <w:r w:rsidRPr="006503EA">
      <w:rPr>
        <w:b w:val="0"/>
        <w:noProof/>
        <w:sz w:val="22"/>
        <w:szCs w:val="22"/>
        <w:lang w:val="en-US" w:eastAsia="en-US"/>
      </w:rPr>
      <w:drawing>
        <wp:anchor distT="0" distB="0" distL="114300" distR="114300" simplePos="0" relativeHeight="251658240" behindDoc="0" locked="0" layoutInCell="1" allowOverlap="1" wp14:anchorId="08CAC8CA" wp14:editId="6685B157">
          <wp:simplePos x="0" y="0"/>
          <wp:positionH relativeFrom="column">
            <wp:posOffset>-825500</wp:posOffset>
          </wp:positionH>
          <wp:positionV relativeFrom="paragraph">
            <wp:posOffset>134620</wp:posOffset>
          </wp:positionV>
          <wp:extent cx="2308225" cy="688975"/>
          <wp:effectExtent l="0" t="0" r="0" b="0"/>
          <wp:wrapThrough wrapText="bothSides">
            <wp:wrapPolygon edited="0">
              <wp:start x="951" y="0"/>
              <wp:lineTo x="475" y="3982"/>
              <wp:lineTo x="475" y="15130"/>
              <wp:lineTo x="713" y="19908"/>
              <wp:lineTo x="20679" y="19908"/>
              <wp:lineTo x="21154" y="15130"/>
              <wp:lineTo x="21154" y="5574"/>
              <wp:lineTo x="20679" y="0"/>
              <wp:lineTo x="951" y="0"/>
            </wp:wrapPolygon>
          </wp:wrapThrough>
          <wp:docPr id="8" name="Picture 2" descr="Macintosh HD:Users:caslu:Desktop:LOGO CEPED finalizado REDUZ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slu:Desktop:LOGO CEPED finalizado REDUZID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22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503EA">
      <w:rPr>
        <w:i w:val="0"/>
        <w:sz w:val="22"/>
        <w:szCs w:val="22"/>
      </w:rPr>
      <w:t>COORDENADORIA ESTADUAL DE PROTEÇÃO E DEFESA CIVIL</w:t>
    </w:r>
  </w:p>
  <w:p w14:paraId="6B98163C" w14:textId="77777777" w:rsidR="009C69B5" w:rsidRPr="006503EA" w:rsidRDefault="009C69B5" w:rsidP="006503EA">
    <w:pPr>
      <w:pStyle w:val="Title"/>
      <w:ind w:left="2268" w:right="-567"/>
      <w:rPr>
        <w:i w:val="0"/>
        <w:sz w:val="22"/>
        <w:szCs w:val="22"/>
      </w:rPr>
    </w:pPr>
    <w:r w:rsidRPr="006503EA">
      <w:rPr>
        <w:i w:val="0"/>
        <w:sz w:val="22"/>
        <w:szCs w:val="22"/>
      </w:rPr>
      <w:t>Centro Universitário de Estudos e Pesquisa sobre Desastres</w:t>
    </w:r>
  </w:p>
  <w:p w14:paraId="4499E898" w14:textId="77777777" w:rsidR="009C69B5" w:rsidRPr="006503EA" w:rsidRDefault="009C69B5" w:rsidP="006503EA">
    <w:pPr>
      <w:pStyle w:val="Title"/>
      <w:ind w:left="2268" w:right="-567"/>
      <w:rPr>
        <w:i w:val="0"/>
        <w:sz w:val="22"/>
        <w:szCs w:val="22"/>
      </w:rPr>
    </w:pPr>
    <w:r w:rsidRPr="006503EA">
      <w:rPr>
        <w:i w:val="0"/>
        <w:sz w:val="22"/>
        <w:szCs w:val="22"/>
      </w:rPr>
      <w:t>CEPED-PR</w:t>
    </w:r>
  </w:p>
  <w:p w14:paraId="5F7CDF2A" w14:textId="77777777" w:rsidR="009C69B5" w:rsidRDefault="009C69B5" w:rsidP="001277CE">
    <w:pPr>
      <w:rPr>
        <w:rFonts w:ascii="Arial" w:hAnsi="Arial"/>
        <w:b/>
        <w:color w:val="000080"/>
        <w:sz w:val="24"/>
        <w:szCs w:val="24"/>
      </w:rPr>
    </w:pPr>
  </w:p>
  <w:p w14:paraId="548A4731" w14:textId="77777777" w:rsidR="009C69B5" w:rsidRDefault="009C69B5" w:rsidP="000F2E78">
    <w:pPr>
      <w:rPr>
        <w:rFonts w:ascii="Arial" w:hAnsi="Arial"/>
        <w:b/>
        <w:i/>
        <w:color w:val="000080"/>
        <w:sz w:val="2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9AA002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E07CA4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3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4">
    <w:nsid w:val="0000000A"/>
    <w:multiLevelType w:val="singleLevel"/>
    <w:tmpl w:val="0000000A"/>
    <w:name w:val="WW8Num11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E"/>
    <w:multiLevelType w:val="singleLevel"/>
    <w:tmpl w:val="0000000E"/>
    <w:name w:val="WW8Num15"/>
    <w:lvl w:ilvl="0">
      <w:start w:val="1"/>
      <w:numFmt w:val="lowerLetter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6">
    <w:nsid w:val="093327BE"/>
    <w:multiLevelType w:val="hybridMultilevel"/>
    <w:tmpl w:val="85E8A6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B212183"/>
    <w:multiLevelType w:val="hybridMultilevel"/>
    <w:tmpl w:val="B412BE7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C9A15A8"/>
    <w:multiLevelType w:val="hybridMultilevel"/>
    <w:tmpl w:val="8B002916"/>
    <w:lvl w:ilvl="0" w:tplc="005AF1B0">
      <w:start w:val="1"/>
      <w:numFmt w:val="lowerLetter"/>
      <w:lvlText w:val="%1."/>
      <w:lvlJc w:val="left"/>
      <w:pPr>
        <w:ind w:left="1785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45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105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  <w:rPr>
        <w:rFonts w:cs="Times New Roman"/>
      </w:rPr>
    </w:lvl>
  </w:abstractNum>
  <w:abstractNum w:abstractNumId="9">
    <w:nsid w:val="15A81006"/>
    <w:multiLevelType w:val="hybridMultilevel"/>
    <w:tmpl w:val="B53EAA92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D6475D"/>
    <w:multiLevelType w:val="hybridMultilevel"/>
    <w:tmpl w:val="06600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E50107E"/>
    <w:multiLevelType w:val="hybridMultilevel"/>
    <w:tmpl w:val="EB2227F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D14D88"/>
    <w:multiLevelType w:val="hybridMultilevel"/>
    <w:tmpl w:val="2B06EB9A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D25A3D"/>
    <w:multiLevelType w:val="hybridMultilevel"/>
    <w:tmpl w:val="53C2B0EE"/>
    <w:lvl w:ilvl="0" w:tplc="295E68EA">
      <w:start w:val="1"/>
      <w:numFmt w:val="lowerLetter"/>
      <w:lvlText w:val="%1."/>
      <w:lvlJc w:val="left"/>
      <w:pPr>
        <w:ind w:left="178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2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4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6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38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10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2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41" w:hanging="180"/>
      </w:pPr>
      <w:rPr>
        <w:rFonts w:cs="Times New Roman"/>
      </w:rPr>
    </w:lvl>
  </w:abstractNum>
  <w:abstractNum w:abstractNumId="14">
    <w:nsid w:val="3486241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436A0463"/>
    <w:multiLevelType w:val="singleLevel"/>
    <w:tmpl w:val="00000005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16">
    <w:nsid w:val="45202A2B"/>
    <w:multiLevelType w:val="singleLevel"/>
    <w:tmpl w:val="CB2E4C36"/>
    <w:lvl w:ilvl="0">
      <w:start w:val="41"/>
      <w:numFmt w:val="bullet"/>
      <w:lvlText w:val="-"/>
      <w:lvlJc w:val="left"/>
      <w:pPr>
        <w:tabs>
          <w:tab w:val="num" w:pos="4046"/>
        </w:tabs>
        <w:ind w:left="4046" w:hanging="360"/>
      </w:pPr>
      <w:rPr>
        <w:rFonts w:hint="default"/>
      </w:rPr>
    </w:lvl>
  </w:abstractNum>
  <w:abstractNum w:abstractNumId="17">
    <w:nsid w:val="546B6491"/>
    <w:multiLevelType w:val="hybridMultilevel"/>
    <w:tmpl w:val="C16CDD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61C3443"/>
    <w:multiLevelType w:val="singleLevel"/>
    <w:tmpl w:val="00000005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19">
    <w:nsid w:val="56E25CCC"/>
    <w:multiLevelType w:val="hybridMultilevel"/>
    <w:tmpl w:val="E384CE3A"/>
    <w:lvl w:ilvl="0" w:tplc="E2A8D7AE">
      <w:numFmt w:val="bullet"/>
      <w:lvlText w:val="-"/>
      <w:lvlJc w:val="left"/>
      <w:pPr>
        <w:tabs>
          <w:tab w:val="num" w:pos="3762"/>
        </w:tabs>
        <w:ind w:left="3762" w:hanging="930"/>
      </w:pPr>
      <w:rPr>
        <w:rFonts w:ascii="Times New Roman" w:eastAsia="Times New Roman" w:hAnsi="Times New Roman" w:hint="default"/>
      </w:rPr>
    </w:lvl>
    <w:lvl w:ilvl="1" w:tplc="E4C0216E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F54029BA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318E5ED4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711A67A6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DDB6158E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52285872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7BEC89EE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F834918A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20">
    <w:nsid w:val="57E8321D"/>
    <w:multiLevelType w:val="multilevel"/>
    <w:tmpl w:val="63A0732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>
    <w:nsid w:val="5F7423D7"/>
    <w:multiLevelType w:val="hybridMultilevel"/>
    <w:tmpl w:val="B28427E8"/>
    <w:lvl w:ilvl="0" w:tplc="17BCE7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4904118"/>
    <w:multiLevelType w:val="hybridMultilevel"/>
    <w:tmpl w:val="3350CF8C"/>
    <w:lvl w:ilvl="0" w:tplc="611015E2">
      <w:numFmt w:val="bullet"/>
      <w:lvlText w:val="-"/>
      <w:lvlJc w:val="left"/>
      <w:pPr>
        <w:tabs>
          <w:tab w:val="num" w:pos="5895"/>
        </w:tabs>
        <w:ind w:left="5895" w:hanging="3060"/>
      </w:pPr>
      <w:rPr>
        <w:rFonts w:ascii="Times New Roman" w:eastAsia="Times New Roman" w:hAnsi="Times New Roman" w:hint="default"/>
      </w:rPr>
    </w:lvl>
    <w:lvl w:ilvl="1" w:tplc="ECBEC6DE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E17044BC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6B483424" w:tentative="1">
      <w:start w:val="1"/>
      <w:numFmt w:val="bullet"/>
      <w:pStyle w:val="Ttulo41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93721988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C4904904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82346F48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AF000958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C270E08E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23">
    <w:nsid w:val="6B3177CF"/>
    <w:multiLevelType w:val="hybridMultilevel"/>
    <w:tmpl w:val="2B248690"/>
    <w:lvl w:ilvl="0" w:tplc="7084F3DC">
      <w:numFmt w:val="bullet"/>
      <w:lvlText w:val="-"/>
      <w:lvlJc w:val="left"/>
      <w:pPr>
        <w:tabs>
          <w:tab w:val="num" w:pos="8019"/>
        </w:tabs>
        <w:ind w:left="8019" w:hanging="3060"/>
      </w:pPr>
      <w:rPr>
        <w:rFonts w:ascii="Times New Roman" w:eastAsia="Times New Roman" w:hAnsi="Times New Roman" w:hint="default"/>
      </w:rPr>
    </w:lvl>
    <w:lvl w:ilvl="1" w:tplc="E64C9E58" w:tentative="1">
      <w:start w:val="1"/>
      <w:numFmt w:val="bullet"/>
      <w:lvlText w:val="o"/>
      <w:lvlJc w:val="left"/>
      <w:pPr>
        <w:tabs>
          <w:tab w:val="num" w:pos="6039"/>
        </w:tabs>
        <w:ind w:left="6039" w:hanging="360"/>
      </w:pPr>
      <w:rPr>
        <w:rFonts w:ascii="Courier New" w:hAnsi="Courier New" w:hint="default"/>
      </w:rPr>
    </w:lvl>
    <w:lvl w:ilvl="2" w:tplc="47D059F8" w:tentative="1">
      <w:start w:val="1"/>
      <w:numFmt w:val="bullet"/>
      <w:lvlText w:val=""/>
      <w:lvlJc w:val="left"/>
      <w:pPr>
        <w:tabs>
          <w:tab w:val="num" w:pos="6759"/>
        </w:tabs>
        <w:ind w:left="6759" w:hanging="360"/>
      </w:pPr>
      <w:rPr>
        <w:rFonts w:ascii="Wingdings" w:hAnsi="Wingdings" w:hint="default"/>
      </w:rPr>
    </w:lvl>
    <w:lvl w:ilvl="3" w:tplc="060A26A8" w:tentative="1">
      <w:start w:val="1"/>
      <w:numFmt w:val="bullet"/>
      <w:lvlText w:val=""/>
      <w:lvlJc w:val="left"/>
      <w:pPr>
        <w:tabs>
          <w:tab w:val="num" w:pos="7479"/>
        </w:tabs>
        <w:ind w:left="7479" w:hanging="360"/>
      </w:pPr>
      <w:rPr>
        <w:rFonts w:ascii="Symbol" w:hAnsi="Symbol" w:hint="default"/>
      </w:rPr>
    </w:lvl>
    <w:lvl w:ilvl="4" w:tplc="6B44A9DA" w:tentative="1">
      <w:start w:val="1"/>
      <w:numFmt w:val="bullet"/>
      <w:lvlText w:val="o"/>
      <w:lvlJc w:val="left"/>
      <w:pPr>
        <w:tabs>
          <w:tab w:val="num" w:pos="8199"/>
        </w:tabs>
        <w:ind w:left="8199" w:hanging="360"/>
      </w:pPr>
      <w:rPr>
        <w:rFonts w:ascii="Courier New" w:hAnsi="Courier New" w:hint="default"/>
      </w:rPr>
    </w:lvl>
    <w:lvl w:ilvl="5" w:tplc="ABA0C154" w:tentative="1">
      <w:start w:val="1"/>
      <w:numFmt w:val="bullet"/>
      <w:lvlText w:val=""/>
      <w:lvlJc w:val="left"/>
      <w:pPr>
        <w:tabs>
          <w:tab w:val="num" w:pos="8919"/>
        </w:tabs>
        <w:ind w:left="8919" w:hanging="360"/>
      </w:pPr>
      <w:rPr>
        <w:rFonts w:ascii="Wingdings" w:hAnsi="Wingdings" w:hint="default"/>
      </w:rPr>
    </w:lvl>
    <w:lvl w:ilvl="6" w:tplc="240EBA62" w:tentative="1">
      <w:start w:val="1"/>
      <w:numFmt w:val="bullet"/>
      <w:lvlText w:val=""/>
      <w:lvlJc w:val="left"/>
      <w:pPr>
        <w:tabs>
          <w:tab w:val="num" w:pos="9639"/>
        </w:tabs>
        <w:ind w:left="9639" w:hanging="360"/>
      </w:pPr>
      <w:rPr>
        <w:rFonts w:ascii="Symbol" w:hAnsi="Symbol" w:hint="default"/>
      </w:rPr>
    </w:lvl>
    <w:lvl w:ilvl="7" w:tplc="B77A4D62" w:tentative="1">
      <w:start w:val="1"/>
      <w:numFmt w:val="bullet"/>
      <w:lvlText w:val="o"/>
      <w:lvlJc w:val="left"/>
      <w:pPr>
        <w:tabs>
          <w:tab w:val="num" w:pos="10359"/>
        </w:tabs>
        <w:ind w:left="10359" w:hanging="360"/>
      </w:pPr>
      <w:rPr>
        <w:rFonts w:ascii="Courier New" w:hAnsi="Courier New" w:hint="default"/>
      </w:rPr>
    </w:lvl>
    <w:lvl w:ilvl="8" w:tplc="1C066BB4" w:tentative="1">
      <w:start w:val="1"/>
      <w:numFmt w:val="bullet"/>
      <w:lvlText w:val=""/>
      <w:lvlJc w:val="left"/>
      <w:pPr>
        <w:tabs>
          <w:tab w:val="num" w:pos="11079"/>
        </w:tabs>
        <w:ind w:left="11079" w:hanging="360"/>
      </w:pPr>
      <w:rPr>
        <w:rFonts w:ascii="Wingdings" w:hAnsi="Wingdings" w:hint="default"/>
      </w:rPr>
    </w:lvl>
  </w:abstractNum>
  <w:abstractNum w:abstractNumId="24">
    <w:nsid w:val="78A93CC3"/>
    <w:multiLevelType w:val="hybridMultilevel"/>
    <w:tmpl w:val="466E35CA"/>
    <w:lvl w:ilvl="0" w:tplc="349466B2">
      <w:start w:val="2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5">
    <w:nsid w:val="7A294E2D"/>
    <w:multiLevelType w:val="multilevel"/>
    <w:tmpl w:val="D2B60A04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7AD91F65"/>
    <w:multiLevelType w:val="hybridMultilevel"/>
    <w:tmpl w:val="1DEEB85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FA6D0F"/>
    <w:multiLevelType w:val="hybridMultilevel"/>
    <w:tmpl w:val="A4E68232"/>
    <w:lvl w:ilvl="0" w:tplc="896EC212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C1334A6"/>
    <w:multiLevelType w:val="hybridMultilevel"/>
    <w:tmpl w:val="6D5016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84784C">
      <w:numFmt w:val="bullet"/>
      <w:lvlText w:val=""/>
      <w:lvlJc w:val="left"/>
      <w:pPr>
        <w:ind w:left="1440" w:hanging="360"/>
      </w:pPr>
      <w:rPr>
        <w:rFonts w:ascii="Symbol" w:eastAsia="Times New Roman" w:hAnsi="Symbol" w:cs="Times New Roman" w:hint="default"/>
        <w:b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19"/>
  </w:num>
  <w:num w:numId="4">
    <w:abstractNumId w:val="16"/>
  </w:num>
  <w:num w:numId="5">
    <w:abstractNumId w:val="27"/>
  </w:num>
  <w:num w:numId="6">
    <w:abstractNumId w:val="13"/>
  </w:num>
  <w:num w:numId="7">
    <w:abstractNumId w:val="8"/>
  </w:num>
  <w:num w:numId="8">
    <w:abstractNumId w:val="20"/>
  </w:num>
  <w:num w:numId="9">
    <w:abstractNumId w:val="0"/>
  </w:num>
  <w:num w:numId="10">
    <w:abstractNumId w:val="21"/>
  </w:num>
  <w:num w:numId="11">
    <w:abstractNumId w:val="10"/>
  </w:num>
  <w:num w:numId="12">
    <w:abstractNumId w:val="24"/>
  </w:num>
  <w:num w:numId="13">
    <w:abstractNumId w:val="6"/>
  </w:num>
  <w:num w:numId="14">
    <w:abstractNumId w:val="25"/>
  </w:num>
  <w:num w:numId="15">
    <w:abstractNumId w:val="11"/>
  </w:num>
  <w:num w:numId="16">
    <w:abstractNumId w:val="7"/>
  </w:num>
  <w:num w:numId="17">
    <w:abstractNumId w:val="12"/>
  </w:num>
  <w:num w:numId="18">
    <w:abstractNumId w:val="26"/>
  </w:num>
  <w:num w:numId="19">
    <w:abstractNumId w:val="9"/>
  </w:num>
  <w:num w:numId="20">
    <w:abstractNumId w:val="14"/>
  </w:num>
  <w:num w:numId="21">
    <w:abstractNumId w:val="28"/>
  </w:num>
  <w:num w:numId="22">
    <w:abstractNumId w:val="17"/>
  </w:num>
  <w:num w:numId="23">
    <w:abstractNumId w:val="1"/>
  </w:num>
  <w:num w:numId="24">
    <w:abstractNumId w:val="2"/>
  </w:num>
  <w:num w:numId="25">
    <w:abstractNumId w:val="3"/>
  </w:num>
  <w:num w:numId="26">
    <w:abstractNumId w:val="4"/>
  </w:num>
  <w:num w:numId="27">
    <w:abstractNumId w:val="5"/>
  </w:num>
  <w:num w:numId="28">
    <w:abstractNumId w:val="18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8E"/>
    <w:rsid w:val="0006206F"/>
    <w:rsid w:val="0008199E"/>
    <w:rsid w:val="000A0957"/>
    <w:rsid w:val="000F2E78"/>
    <w:rsid w:val="001277CE"/>
    <w:rsid w:val="00144EB5"/>
    <w:rsid w:val="00151AF2"/>
    <w:rsid w:val="001959D9"/>
    <w:rsid w:val="001B725B"/>
    <w:rsid w:val="00217FFE"/>
    <w:rsid w:val="0022753A"/>
    <w:rsid w:val="00227FAC"/>
    <w:rsid w:val="00233D40"/>
    <w:rsid w:val="00242029"/>
    <w:rsid w:val="0028497B"/>
    <w:rsid w:val="002B38E2"/>
    <w:rsid w:val="002D141A"/>
    <w:rsid w:val="00305873"/>
    <w:rsid w:val="0032014D"/>
    <w:rsid w:val="00351727"/>
    <w:rsid w:val="003C6E53"/>
    <w:rsid w:val="003D238C"/>
    <w:rsid w:val="00470D14"/>
    <w:rsid w:val="004F6296"/>
    <w:rsid w:val="00513491"/>
    <w:rsid w:val="00536B87"/>
    <w:rsid w:val="005B670B"/>
    <w:rsid w:val="00620BC6"/>
    <w:rsid w:val="006503EA"/>
    <w:rsid w:val="006764C4"/>
    <w:rsid w:val="00681611"/>
    <w:rsid w:val="00684911"/>
    <w:rsid w:val="006C499C"/>
    <w:rsid w:val="006D1937"/>
    <w:rsid w:val="0075391F"/>
    <w:rsid w:val="00761917"/>
    <w:rsid w:val="00765286"/>
    <w:rsid w:val="007A0914"/>
    <w:rsid w:val="007C5F40"/>
    <w:rsid w:val="007F6958"/>
    <w:rsid w:val="00810FB7"/>
    <w:rsid w:val="0081109F"/>
    <w:rsid w:val="00862740"/>
    <w:rsid w:val="00874D11"/>
    <w:rsid w:val="008924CE"/>
    <w:rsid w:val="008A0CED"/>
    <w:rsid w:val="008A3120"/>
    <w:rsid w:val="008B2311"/>
    <w:rsid w:val="008D2001"/>
    <w:rsid w:val="008F3946"/>
    <w:rsid w:val="008F458E"/>
    <w:rsid w:val="00905C09"/>
    <w:rsid w:val="00975429"/>
    <w:rsid w:val="00991CCF"/>
    <w:rsid w:val="009C69B5"/>
    <w:rsid w:val="009D7A47"/>
    <w:rsid w:val="00A05C1D"/>
    <w:rsid w:val="00A35006"/>
    <w:rsid w:val="00A77572"/>
    <w:rsid w:val="00AB0D08"/>
    <w:rsid w:val="00B06992"/>
    <w:rsid w:val="00B1479C"/>
    <w:rsid w:val="00B511D2"/>
    <w:rsid w:val="00B72E60"/>
    <w:rsid w:val="00B839DC"/>
    <w:rsid w:val="00BC1660"/>
    <w:rsid w:val="00CC79E5"/>
    <w:rsid w:val="00CD4767"/>
    <w:rsid w:val="00D069D4"/>
    <w:rsid w:val="00D23DE0"/>
    <w:rsid w:val="00DC0B3F"/>
    <w:rsid w:val="00DE5B61"/>
    <w:rsid w:val="00E075B4"/>
    <w:rsid w:val="00E4153F"/>
    <w:rsid w:val="00ED143D"/>
    <w:rsid w:val="00EF7395"/>
    <w:rsid w:val="00F07AF4"/>
    <w:rsid w:val="00F33402"/>
    <w:rsid w:val="00F530F9"/>
    <w:rsid w:val="00F54CC4"/>
    <w:rsid w:val="00FA3441"/>
    <w:rsid w:val="00FB53BE"/>
    <w:rsid w:val="00FC40F9"/>
    <w:rsid w:val="00FF09CE"/>
    <w:rsid w:val="00FF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2945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D0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AB0D08"/>
    <w:pPr>
      <w:keepNext/>
      <w:ind w:firstLine="4253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AB0D08"/>
    <w:pPr>
      <w:keepNext/>
      <w:ind w:firstLine="4253"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B0D08"/>
    <w:pPr>
      <w:keepNext/>
      <w:outlineLvl w:val="2"/>
    </w:pPr>
    <w:rPr>
      <w:bCs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B0D08"/>
    <w:pPr>
      <w:keepNext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B0D08"/>
    <w:pPr>
      <w:keepNext/>
      <w:ind w:firstLine="4253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qFormat/>
    <w:rsid w:val="00AB0D08"/>
    <w:pPr>
      <w:keepNext/>
      <w:ind w:left="3261" w:right="1469" w:hanging="142"/>
      <w:jc w:val="center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B0D08"/>
    <w:pPr>
      <w:keepNext/>
      <w:outlineLvl w:val="6"/>
    </w:pPr>
    <w:rPr>
      <w:sz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B0D08"/>
    <w:pPr>
      <w:keepNext/>
      <w:ind w:firstLine="3544"/>
      <w:jc w:val="center"/>
      <w:outlineLvl w:val="7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458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458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458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458E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458E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458E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458E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458E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er">
    <w:name w:val="header"/>
    <w:basedOn w:val="Normal"/>
    <w:link w:val="HeaderChar"/>
    <w:rsid w:val="00AB0D0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B0D08"/>
    <w:rPr>
      <w:rFonts w:cs="Times New Roman"/>
    </w:rPr>
  </w:style>
  <w:style w:type="paragraph" w:styleId="Footer">
    <w:name w:val="footer"/>
    <w:basedOn w:val="Normal"/>
    <w:link w:val="FooterChar"/>
    <w:rsid w:val="00AB0D0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B0D08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AB0D08"/>
    <w:pPr>
      <w:jc w:val="center"/>
    </w:pPr>
    <w:rPr>
      <w:rFonts w:ascii="Arial" w:hAnsi="Arial"/>
      <w:b/>
      <w:i/>
      <w:color w:val="000080"/>
      <w:sz w:val="24"/>
    </w:rPr>
  </w:style>
  <w:style w:type="character" w:customStyle="1" w:styleId="TitleChar">
    <w:name w:val="Title Char"/>
    <w:basedOn w:val="DefaultParagraphFont"/>
    <w:link w:val="Title"/>
    <w:uiPriority w:val="99"/>
    <w:locked/>
    <w:rsid w:val="00AB0D08"/>
    <w:rPr>
      <w:rFonts w:ascii="Arial" w:hAnsi="Arial"/>
      <w:b/>
      <w:i/>
      <w:color w:val="000080"/>
      <w:sz w:val="24"/>
    </w:rPr>
  </w:style>
  <w:style w:type="paragraph" w:styleId="BodyTextIndent">
    <w:name w:val="Body Text Indent"/>
    <w:basedOn w:val="Normal"/>
    <w:link w:val="BodyTextIndentChar"/>
    <w:semiHidden/>
    <w:rsid w:val="00AB0D08"/>
    <w:pPr>
      <w:ind w:firstLine="3686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F458E"/>
    <w:rPr>
      <w:sz w:val="20"/>
      <w:szCs w:val="20"/>
    </w:rPr>
  </w:style>
  <w:style w:type="paragraph" w:styleId="BodyTextIndent2">
    <w:name w:val="Body Text Indent 2"/>
    <w:basedOn w:val="Normal"/>
    <w:link w:val="BodyTextIndent2Char"/>
    <w:semiHidden/>
    <w:rsid w:val="00AB0D08"/>
    <w:pPr>
      <w:ind w:left="2835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F458E"/>
    <w:rPr>
      <w:sz w:val="20"/>
      <w:szCs w:val="20"/>
    </w:rPr>
  </w:style>
  <w:style w:type="paragraph" w:styleId="NormalWeb">
    <w:name w:val="Normal (Web)"/>
    <w:basedOn w:val="Normal"/>
    <w:rsid w:val="00AB0D08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AB0D08"/>
    <w:rPr>
      <w:rFonts w:cs="Times New Roman"/>
      <w:color w:val="0000FF"/>
      <w:u w:val="single"/>
    </w:rPr>
  </w:style>
  <w:style w:type="paragraph" w:styleId="BodyTextIndent3">
    <w:name w:val="Body Text Indent 3"/>
    <w:basedOn w:val="Normal"/>
    <w:link w:val="BodyTextIndent3Char"/>
    <w:semiHidden/>
    <w:rsid w:val="00AB0D08"/>
    <w:pPr>
      <w:ind w:firstLine="297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F458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AB0D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58E"/>
    <w:rPr>
      <w:sz w:val="0"/>
      <w:szCs w:val="0"/>
    </w:rPr>
  </w:style>
  <w:style w:type="paragraph" w:customStyle="1" w:styleId="Recuodecorpodetexto21">
    <w:name w:val="Recuo de corpo de texto 21"/>
    <w:basedOn w:val="Normal"/>
    <w:uiPriority w:val="99"/>
    <w:rsid w:val="00AB0D08"/>
    <w:pPr>
      <w:suppressAutoHyphens/>
      <w:ind w:left="2835"/>
      <w:jc w:val="both"/>
    </w:pPr>
    <w:rPr>
      <w:sz w:val="24"/>
      <w:lang w:eastAsia="ar-SA"/>
    </w:rPr>
  </w:style>
  <w:style w:type="character" w:customStyle="1" w:styleId="pp-place-title">
    <w:name w:val="pp-place-title"/>
    <w:uiPriority w:val="99"/>
    <w:rsid w:val="00AB0D08"/>
  </w:style>
  <w:style w:type="paragraph" w:customStyle="1" w:styleId="SemEspaamento1">
    <w:name w:val="Sem Espaçamento1"/>
    <w:uiPriority w:val="99"/>
    <w:rsid w:val="00AB0D08"/>
    <w:rPr>
      <w:rFonts w:ascii="Calibri" w:hAnsi="Calibri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AB0D08"/>
    <w:rPr>
      <w:rFonts w:cs="Times New Roman"/>
    </w:rPr>
  </w:style>
  <w:style w:type="paragraph" w:customStyle="1" w:styleId="Padro">
    <w:name w:val="Padrão"/>
    <w:uiPriority w:val="99"/>
    <w:rsid w:val="00AB0D08"/>
    <w:pPr>
      <w:tabs>
        <w:tab w:val="left" w:pos="708"/>
      </w:tabs>
      <w:suppressAutoHyphens/>
    </w:pPr>
    <w:rPr>
      <w:sz w:val="20"/>
      <w:szCs w:val="20"/>
      <w:lang w:eastAsia="zh-CN"/>
    </w:rPr>
  </w:style>
  <w:style w:type="paragraph" w:customStyle="1" w:styleId="Ttulo41">
    <w:name w:val="Título 41"/>
    <w:basedOn w:val="Padro"/>
    <w:next w:val="Normal"/>
    <w:uiPriority w:val="99"/>
    <w:rsid w:val="00AB0D08"/>
    <w:pPr>
      <w:keepNext/>
      <w:numPr>
        <w:ilvl w:val="3"/>
        <w:numId w:val="1"/>
      </w:numPr>
      <w:outlineLvl w:val="3"/>
    </w:pPr>
    <w:rPr>
      <w:b/>
      <w:bCs/>
      <w:sz w:val="24"/>
    </w:rPr>
  </w:style>
  <w:style w:type="table" w:styleId="TableGrid">
    <w:name w:val="Table Grid"/>
    <w:basedOn w:val="TableNormal"/>
    <w:uiPriority w:val="59"/>
    <w:rsid w:val="00AB0D0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semiHidden/>
    <w:unhideWhenUsed/>
    <w:rsid w:val="006503E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503EA"/>
    <w:rPr>
      <w:sz w:val="20"/>
      <w:szCs w:val="20"/>
    </w:rPr>
  </w:style>
  <w:style w:type="paragraph" w:styleId="BodyText2">
    <w:name w:val="Body Text 2"/>
    <w:basedOn w:val="Normal"/>
    <w:link w:val="BodyText2Char"/>
    <w:semiHidden/>
    <w:rsid w:val="006503EA"/>
    <w:pPr>
      <w:jc w:val="center"/>
    </w:pPr>
    <w:rPr>
      <w:b/>
      <w:bCs/>
      <w:sz w:val="36"/>
    </w:rPr>
  </w:style>
  <w:style w:type="character" w:customStyle="1" w:styleId="BodyText2Char">
    <w:name w:val="Body Text 2 Char"/>
    <w:basedOn w:val="DefaultParagraphFont"/>
    <w:link w:val="BodyText2"/>
    <w:semiHidden/>
    <w:rsid w:val="006503EA"/>
    <w:rPr>
      <w:b/>
      <w:bCs/>
      <w:sz w:val="36"/>
      <w:szCs w:val="20"/>
    </w:rPr>
  </w:style>
  <w:style w:type="paragraph" w:styleId="BodyText3">
    <w:name w:val="Body Text 3"/>
    <w:basedOn w:val="Normal"/>
    <w:link w:val="BodyText3Char"/>
    <w:semiHidden/>
    <w:rsid w:val="006503EA"/>
    <w:pPr>
      <w:jc w:val="center"/>
    </w:pPr>
    <w:rPr>
      <w:b/>
      <w:bCs/>
      <w:sz w:val="48"/>
    </w:rPr>
  </w:style>
  <w:style w:type="character" w:customStyle="1" w:styleId="BodyText3Char">
    <w:name w:val="Body Text 3 Char"/>
    <w:basedOn w:val="DefaultParagraphFont"/>
    <w:link w:val="BodyText3"/>
    <w:semiHidden/>
    <w:rsid w:val="006503EA"/>
    <w:rPr>
      <w:b/>
      <w:bCs/>
      <w:sz w:val="48"/>
      <w:szCs w:val="20"/>
    </w:rPr>
  </w:style>
  <w:style w:type="paragraph" w:customStyle="1" w:styleId="NormalArial">
    <w:name w:val="Normal + Arial"/>
    <w:basedOn w:val="Normal"/>
    <w:rsid w:val="006503EA"/>
    <w:pPr>
      <w:suppressAutoHyphens/>
      <w:spacing w:line="360" w:lineRule="auto"/>
    </w:pPr>
    <w:rPr>
      <w:rFonts w:ascii="Arial" w:hAnsi="Arial" w:cs="Arial"/>
      <w:sz w:val="24"/>
      <w:szCs w:val="24"/>
      <w:lang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6503EA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03EA"/>
    <w:rPr>
      <w:rFonts w:ascii="Calibri" w:eastAsia="Calibri" w:hAnsi="Calibri"/>
      <w:sz w:val="20"/>
      <w:szCs w:val="20"/>
      <w:lang w:eastAsia="en-US"/>
    </w:rPr>
  </w:style>
  <w:style w:type="paragraph" w:styleId="TOC1">
    <w:name w:val="toc 1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before="120" w:after="60"/>
    </w:pPr>
    <w:rPr>
      <w:lang w:eastAsia="ar-SA"/>
    </w:rPr>
  </w:style>
  <w:style w:type="paragraph" w:styleId="TOC2">
    <w:name w:val="toc 2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line="360" w:lineRule="auto"/>
    </w:pPr>
    <w:rPr>
      <w:lang w:eastAsia="ar-SA"/>
    </w:rPr>
  </w:style>
  <w:style w:type="paragraph" w:styleId="TOC3">
    <w:name w:val="toc 3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line="360" w:lineRule="auto"/>
    </w:pPr>
    <w:rPr>
      <w:lang w:eastAsia="ar-SA"/>
    </w:rPr>
  </w:style>
  <w:style w:type="paragraph" w:customStyle="1" w:styleId="western">
    <w:name w:val="western"/>
    <w:basedOn w:val="Normal"/>
    <w:rsid w:val="008A3120"/>
    <w:pPr>
      <w:spacing w:before="100" w:after="119"/>
    </w:pPr>
    <w:rPr>
      <w:sz w:val="24"/>
      <w:szCs w:val="24"/>
      <w:lang w:eastAsia="ar-SA"/>
    </w:rPr>
  </w:style>
  <w:style w:type="paragraph" w:customStyle="1" w:styleId="Standard">
    <w:name w:val="Standard"/>
    <w:rsid w:val="008A3120"/>
    <w:pPr>
      <w:suppressAutoHyphens/>
      <w:textAlignment w:val="baseline"/>
    </w:pPr>
    <w:rPr>
      <w:rFonts w:eastAsia="Arial"/>
      <w:kern w:val="1"/>
      <w:sz w:val="20"/>
      <w:szCs w:val="20"/>
      <w:lang w:eastAsia="ar-SA"/>
    </w:rPr>
  </w:style>
  <w:style w:type="paragraph" w:customStyle="1" w:styleId="msoaccenttext3">
    <w:name w:val="msoaccenttext3"/>
    <w:rsid w:val="008A3120"/>
    <w:pPr>
      <w:jc w:val="center"/>
    </w:pPr>
    <w:rPr>
      <w:rFonts w:ascii="Arial" w:hAnsi="Arial" w:cs="Arial"/>
      <w:b/>
      <w:bCs/>
      <w:color w:val="000000"/>
      <w:kern w:val="28"/>
      <w:sz w:val="18"/>
      <w:szCs w:val="18"/>
      <w:lang w:val="en-US" w:eastAsia="en-US"/>
    </w:rPr>
  </w:style>
  <w:style w:type="paragraph" w:customStyle="1" w:styleId="msoaccenttext6">
    <w:name w:val="msoaccenttext6"/>
    <w:rsid w:val="008A3120"/>
    <w:rPr>
      <w:rFonts w:ascii="Century Schoolbook" w:hAnsi="Century Schoolbook"/>
      <w:i/>
      <w:iCs/>
      <w:color w:val="000000"/>
      <w:kern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D0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AB0D08"/>
    <w:pPr>
      <w:keepNext/>
      <w:ind w:firstLine="4253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AB0D08"/>
    <w:pPr>
      <w:keepNext/>
      <w:ind w:firstLine="4253"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B0D08"/>
    <w:pPr>
      <w:keepNext/>
      <w:outlineLvl w:val="2"/>
    </w:pPr>
    <w:rPr>
      <w:bCs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B0D08"/>
    <w:pPr>
      <w:keepNext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B0D08"/>
    <w:pPr>
      <w:keepNext/>
      <w:ind w:firstLine="4253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qFormat/>
    <w:rsid w:val="00AB0D08"/>
    <w:pPr>
      <w:keepNext/>
      <w:ind w:left="3261" w:right="1469" w:hanging="142"/>
      <w:jc w:val="center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B0D08"/>
    <w:pPr>
      <w:keepNext/>
      <w:outlineLvl w:val="6"/>
    </w:pPr>
    <w:rPr>
      <w:sz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B0D08"/>
    <w:pPr>
      <w:keepNext/>
      <w:ind w:firstLine="3544"/>
      <w:jc w:val="center"/>
      <w:outlineLvl w:val="7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458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458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458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458E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458E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458E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458E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458E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er">
    <w:name w:val="header"/>
    <w:basedOn w:val="Normal"/>
    <w:link w:val="HeaderChar"/>
    <w:rsid w:val="00AB0D0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B0D08"/>
    <w:rPr>
      <w:rFonts w:cs="Times New Roman"/>
    </w:rPr>
  </w:style>
  <w:style w:type="paragraph" w:styleId="Footer">
    <w:name w:val="footer"/>
    <w:basedOn w:val="Normal"/>
    <w:link w:val="FooterChar"/>
    <w:rsid w:val="00AB0D0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B0D08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AB0D08"/>
    <w:pPr>
      <w:jc w:val="center"/>
    </w:pPr>
    <w:rPr>
      <w:rFonts w:ascii="Arial" w:hAnsi="Arial"/>
      <w:b/>
      <w:i/>
      <w:color w:val="000080"/>
      <w:sz w:val="24"/>
    </w:rPr>
  </w:style>
  <w:style w:type="character" w:customStyle="1" w:styleId="TitleChar">
    <w:name w:val="Title Char"/>
    <w:basedOn w:val="DefaultParagraphFont"/>
    <w:link w:val="Title"/>
    <w:uiPriority w:val="99"/>
    <w:locked/>
    <w:rsid w:val="00AB0D08"/>
    <w:rPr>
      <w:rFonts w:ascii="Arial" w:hAnsi="Arial"/>
      <w:b/>
      <w:i/>
      <w:color w:val="000080"/>
      <w:sz w:val="24"/>
    </w:rPr>
  </w:style>
  <w:style w:type="paragraph" w:styleId="BodyTextIndent">
    <w:name w:val="Body Text Indent"/>
    <w:basedOn w:val="Normal"/>
    <w:link w:val="BodyTextIndentChar"/>
    <w:semiHidden/>
    <w:rsid w:val="00AB0D08"/>
    <w:pPr>
      <w:ind w:firstLine="3686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F458E"/>
    <w:rPr>
      <w:sz w:val="20"/>
      <w:szCs w:val="20"/>
    </w:rPr>
  </w:style>
  <w:style w:type="paragraph" w:styleId="BodyTextIndent2">
    <w:name w:val="Body Text Indent 2"/>
    <w:basedOn w:val="Normal"/>
    <w:link w:val="BodyTextIndent2Char"/>
    <w:semiHidden/>
    <w:rsid w:val="00AB0D08"/>
    <w:pPr>
      <w:ind w:left="2835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F458E"/>
    <w:rPr>
      <w:sz w:val="20"/>
      <w:szCs w:val="20"/>
    </w:rPr>
  </w:style>
  <w:style w:type="paragraph" w:styleId="NormalWeb">
    <w:name w:val="Normal (Web)"/>
    <w:basedOn w:val="Normal"/>
    <w:rsid w:val="00AB0D08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AB0D08"/>
    <w:rPr>
      <w:rFonts w:cs="Times New Roman"/>
      <w:color w:val="0000FF"/>
      <w:u w:val="single"/>
    </w:rPr>
  </w:style>
  <w:style w:type="paragraph" w:styleId="BodyTextIndent3">
    <w:name w:val="Body Text Indent 3"/>
    <w:basedOn w:val="Normal"/>
    <w:link w:val="BodyTextIndent3Char"/>
    <w:semiHidden/>
    <w:rsid w:val="00AB0D08"/>
    <w:pPr>
      <w:ind w:firstLine="297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F458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AB0D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58E"/>
    <w:rPr>
      <w:sz w:val="0"/>
      <w:szCs w:val="0"/>
    </w:rPr>
  </w:style>
  <w:style w:type="paragraph" w:customStyle="1" w:styleId="Recuodecorpodetexto21">
    <w:name w:val="Recuo de corpo de texto 21"/>
    <w:basedOn w:val="Normal"/>
    <w:uiPriority w:val="99"/>
    <w:rsid w:val="00AB0D08"/>
    <w:pPr>
      <w:suppressAutoHyphens/>
      <w:ind w:left="2835"/>
      <w:jc w:val="both"/>
    </w:pPr>
    <w:rPr>
      <w:sz w:val="24"/>
      <w:lang w:eastAsia="ar-SA"/>
    </w:rPr>
  </w:style>
  <w:style w:type="character" w:customStyle="1" w:styleId="pp-place-title">
    <w:name w:val="pp-place-title"/>
    <w:uiPriority w:val="99"/>
    <w:rsid w:val="00AB0D08"/>
  </w:style>
  <w:style w:type="paragraph" w:customStyle="1" w:styleId="SemEspaamento1">
    <w:name w:val="Sem Espaçamento1"/>
    <w:uiPriority w:val="99"/>
    <w:rsid w:val="00AB0D08"/>
    <w:rPr>
      <w:rFonts w:ascii="Calibri" w:hAnsi="Calibri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AB0D08"/>
    <w:rPr>
      <w:rFonts w:cs="Times New Roman"/>
    </w:rPr>
  </w:style>
  <w:style w:type="paragraph" w:customStyle="1" w:styleId="Padro">
    <w:name w:val="Padrão"/>
    <w:uiPriority w:val="99"/>
    <w:rsid w:val="00AB0D08"/>
    <w:pPr>
      <w:tabs>
        <w:tab w:val="left" w:pos="708"/>
      </w:tabs>
      <w:suppressAutoHyphens/>
    </w:pPr>
    <w:rPr>
      <w:sz w:val="20"/>
      <w:szCs w:val="20"/>
      <w:lang w:eastAsia="zh-CN"/>
    </w:rPr>
  </w:style>
  <w:style w:type="paragraph" w:customStyle="1" w:styleId="Ttulo41">
    <w:name w:val="Título 41"/>
    <w:basedOn w:val="Padro"/>
    <w:next w:val="Normal"/>
    <w:uiPriority w:val="99"/>
    <w:rsid w:val="00AB0D08"/>
    <w:pPr>
      <w:keepNext/>
      <w:numPr>
        <w:ilvl w:val="3"/>
        <w:numId w:val="1"/>
      </w:numPr>
      <w:outlineLvl w:val="3"/>
    </w:pPr>
    <w:rPr>
      <w:b/>
      <w:bCs/>
      <w:sz w:val="24"/>
    </w:rPr>
  </w:style>
  <w:style w:type="table" w:styleId="TableGrid">
    <w:name w:val="Table Grid"/>
    <w:basedOn w:val="TableNormal"/>
    <w:uiPriority w:val="59"/>
    <w:rsid w:val="00AB0D0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semiHidden/>
    <w:unhideWhenUsed/>
    <w:rsid w:val="006503E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503EA"/>
    <w:rPr>
      <w:sz w:val="20"/>
      <w:szCs w:val="20"/>
    </w:rPr>
  </w:style>
  <w:style w:type="paragraph" w:styleId="BodyText2">
    <w:name w:val="Body Text 2"/>
    <w:basedOn w:val="Normal"/>
    <w:link w:val="BodyText2Char"/>
    <w:semiHidden/>
    <w:rsid w:val="006503EA"/>
    <w:pPr>
      <w:jc w:val="center"/>
    </w:pPr>
    <w:rPr>
      <w:b/>
      <w:bCs/>
      <w:sz w:val="36"/>
    </w:rPr>
  </w:style>
  <w:style w:type="character" w:customStyle="1" w:styleId="BodyText2Char">
    <w:name w:val="Body Text 2 Char"/>
    <w:basedOn w:val="DefaultParagraphFont"/>
    <w:link w:val="BodyText2"/>
    <w:semiHidden/>
    <w:rsid w:val="006503EA"/>
    <w:rPr>
      <w:b/>
      <w:bCs/>
      <w:sz w:val="36"/>
      <w:szCs w:val="20"/>
    </w:rPr>
  </w:style>
  <w:style w:type="paragraph" w:styleId="BodyText3">
    <w:name w:val="Body Text 3"/>
    <w:basedOn w:val="Normal"/>
    <w:link w:val="BodyText3Char"/>
    <w:semiHidden/>
    <w:rsid w:val="006503EA"/>
    <w:pPr>
      <w:jc w:val="center"/>
    </w:pPr>
    <w:rPr>
      <w:b/>
      <w:bCs/>
      <w:sz w:val="48"/>
    </w:rPr>
  </w:style>
  <w:style w:type="character" w:customStyle="1" w:styleId="BodyText3Char">
    <w:name w:val="Body Text 3 Char"/>
    <w:basedOn w:val="DefaultParagraphFont"/>
    <w:link w:val="BodyText3"/>
    <w:semiHidden/>
    <w:rsid w:val="006503EA"/>
    <w:rPr>
      <w:b/>
      <w:bCs/>
      <w:sz w:val="48"/>
      <w:szCs w:val="20"/>
    </w:rPr>
  </w:style>
  <w:style w:type="paragraph" w:customStyle="1" w:styleId="NormalArial">
    <w:name w:val="Normal + Arial"/>
    <w:basedOn w:val="Normal"/>
    <w:rsid w:val="006503EA"/>
    <w:pPr>
      <w:suppressAutoHyphens/>
      <w:spacing w:line="360" w:lineRule="auto"/>
    </w:pPr>
    <w:rPr>
      <w:rFonts w:ascii="Arial" w:hAnsi="Arial" w:cs="Arial"/>
      <w:sz w:val="24"/>
      <w:szCs w:val="24"/>
      <w:lang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6503EA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03EA"/>
    <w:rPr>
      <w:rFonts w:ascii="Calibri" w:eastAsia="Calibri" w:hAnsi="Calibri"/>
      <w:sz w:val="20"/>
      <w:szCs w:val="20"/>
      <w:lang w:eastAsia="en-US"/>
    </w:rPr>
  </w:style>
  <w:style w:type="paragraph" w:styleId="TOC1">
    <w:name w:val="toc 1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before="120" w:after="60"/>
    </w:pPr>
    <w:rPr>
      <w:lang w:eastAsia="ar-SA"/>
    </w:rPr>
  </w:style>
  <w:style w:type="paragraph" w:styleId="TOC2">
    <w:name w:val="toc 2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line="360" w:lineRule="auto"/>
    </w:pPr>
    <w:rPr>
      <w:lang w:eastAsia="ar-SA"/>
    </w:rPr>
  </w:style>
  <w:style w:type="paragraph" w:styleId="TOC3">
    <w:name w:val="toc 3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line="360" w:lineRule="auto"/>
    </w:pPr>
    <w:rPr>
      <w:lang w:eastAsia="ar-SA"/>
    </w:rPr>
  </w:style>
  <w:style w:type="paragraph" w:customStyle="1" w:styleId="western">
    <w:name w:val="western"/>
    <w:basedOn w:val="Normal"/>
    <w:rsid w:val="008A3120"/>
    <w:pPr>
      <w:spacing w:before="100" w:after="119"/>
    </w:pPr>
    <w:rPr>
      <w:sz w:val="24"/>
      <w:szCs w:val="24"/>
      <w:lang w:eastAsia="ar-SA"/>
    </w:rPr>
  </w:style>
  <w:style w:type="paragraph" w:customStyle="1" w:styleId="Standard">
    <w:name w:val="Standard"/>
    <w:rsid w:val="008A3120"/>
    <w:pPr>
      <w:suppressAutoHyphens/>
      <w:textAlignment w:val="baseline"/>
    </w:pPr>
    <w:rPr>
      <w:rFonts w:eastAsia="Arial"/>
      <w:kern w:val="1"/>
      <w:sz w:val="20"/>
      <w:szCs w:val="20"/>
      <w:lang w:eastAsia="ar-SA"/>
    </w:rPr>
  </w:style>
  <w:style w:type="paragraph" w:customStyle="1" w:styleId="msoaccenttext3">
    <w:name w:val="msoaccenttext3"/>
    <w:rsid w:val="008A3120"/>
    <w:pPr>
      <w:jc w:val="center"/>
    </w:pPr>
    <w:rPr>
      <w:rFonts w:ascii="Arial" w:hAnsi="Arial" w:cs="Arial"/>
      <w:b/>
      <w:bCs/>
      <w:color w:val="000000"/>
      <w:kern w:val="28"/>
      <w:sz w:val="18"/>
      <w:szCs w:val="18"/>
      <w:lang w:val="en-US" w:eastAsia="en-US"/>
    </w:rPr>
  </w:style>
  <w:style w:type="paragraph" w:customStyle="1" w:styleId="msoaccenttext6">
    <w:name w:val="msoaccenttext6"/>
    <w:rsid w:val="008A3120"/>
    <w:rPr>
      <w:rFonts w:ascii="Century Schoolbook" w:hAnsi="Century Schoolbook"/>
      <w:i/>
      <w:iCs/>
      <w:color w:val="000000"/>
      <w:kern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8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D925F7-3756-B247-B181-1908B6DF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766</Words>
  <Characters>4369</Characters>
  <Application>Microsoft Macintosh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CASA MILITAR</vt:lpstr>
    </vt:vector>
  </TitlesOfParts>
  <Company>DEFESA CIVIL</Company>
  <LinksUpToDate>false</LinksUpToDate>
  <CharactersWithSpaces>5125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CASA MILITAR</dc:title>
  <dc:creator>Defesa Civil</dc:creator>
  <cp:lastModifiedBy>Lucas Simiano</cp:lastModifiedBy>
  <cp:revision>8</cp:revision>
  <cp:lastPrinted>2014-10-09T13:30:00Z</cp:lastPrinted>
  <dcterms:created xsi:type="dcterms:W3CDTF">2014-10-10T12:30:00Z</dcterms:created>
  <dcterms:modified xsi:type="dcterms:W3CDTF">2014-10-15T18:28:00Z</dcterms:modified>
</cp:coreProperties>
</file>