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D81B87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B1C14" w:rsidRPr="00D81B87" w:rsidRDefault="00C16BDF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PLANO DE CURSO</w:t>
      </w:r>
      <w:r w:rsidR="00DB1C14" w:rsidRPr="00D81B87">
        <w:rPr>
          <w:rFonts w:ascii="Arial" w:hAnsi="Arial" w:cs="Arial"/>
          <w:b/>
          <w:sz w:val="22"/>
          <w:szCs w:val="22"/>
        </w:rPr>
        <w:t>:</w:t>
      </w:r>
    </w:p>
    <w:p w:rsidR="00DB1C14" w:rsidRPr="00D81B87" w:rsidRDefault="00315550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CURSO DE CONHECIMENTOS BÁSICOS – REER – REDE ESTADUAL DE EMERGÊNCIA DE RADIOAMADORES</w:t>
      </w:r>
      <w:bookmarkStart w:id="0" w:name="_GoBack"/>
      <w:bookmarkEnd w:id="0"/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AA018B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COORDENADORIA ESTADUAL DE PROTEÇÃO E DEFESA CIVIL</w:t>
      </w: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966B6" w:rsidRPr="00D81B87" w:rsidRDefault="004966B6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76025" w:rsidRPr="00D81B87" w:rsidRDefault="00776025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DB1C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C14" w:rsidRPr="00D81B87" w:rsidRDefault="00DB1C14" w:rsidP="00315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Paraná</w:t>
      </w:r>
    </w:p>
    <w:p w:rsidR="00315550" w:rsidRPr="00D81B87" w:rsidRDefault="00DB1C14" w:rsidP="00315550">
      <w:pPr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201</w:t>
      </w:r>
      <w:r w:rsidR="002A151A" w:rsidRPr="00D81B87">
        <w:rPr>
          <w:rFonts w:ascii="Arial" w:hAnsi="Arial" w:cs="Arial"/>
          <w:b/>
          <w:sz w:val="22"/>
          <w:szCs w:val="22"/>
        </w:rPr>
        <w:t>7</w:t>
      </w:r>
      <w:r w:rsidR="00315550" w:rsidRPr="00D81B87">
        <w:rPr>
          <w:rFonts w:ascii="Arial" w:hAnsi="Arial" w:cs="Arial"/>
          <w:b/>
          <w:sz w:val="22"/>
          <w:szCs w:val="22"/>
        </w:rPr>
        <w:br w:type="page"/>
      </w:r>
    </w:p>
    <w:p w:rsidR="00ED284E" w:rsidRPr="00D81B87" w:rsidRDefault="00ED284E" w:rsidP="00ED284E">
      <w:pPr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lastRenderedPageBreak/>
        <w:t>PLANO DE CURSO</w:t>
      </w:r>
    </w:p>
    <w:p w:rsidR="00ED284E" w:rsidRPr="00D81B87" w:rsidRDefault="00ED284E" w:rsidP="00ED284E">
      <w:pPr>
        <w:jc w:val="both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AA018B" w:rsidRPr="00D81B87" w:rsidRDefault="00AA018B" w:rsidP="00C16B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O Curso de 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>Conhecimentos Básicos - REER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foi desenvolvido para a 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>capacitar os radioamadores voluntários que fazem parte da Rede Estadual de Emergência de Radioamadores e/ou pretendem ingressar, disseminando a doutrina da Coordenadoria Estadual</w:t>
            </w:r>
            <w:r w:rsidR="00554244" w:rsidRPr="00D81B87">
              <w:rPr>
                <w:rFonts w:ascii="Arial" w:hAnsi="Arial" w:cs="Arial"/>
                <w:sz w:val="22"/>
                <w:szCs w:val="22"/>
              </w:rPr>
              <w:t xml:space="preserve"> de Proteção e Defesa Civil do E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>stado do Paraná, para operações em desastres.</w:t>
            </w:r>
          </w:p>
          <w:p w:rsidR="00ED284E" w:rsidRPr="00D81B87" w:rsidRDefault="00AA018B" w:rsidP="00AA018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Assim, a Coordenadoria Estadual de Proteção e Defesa Civil, sendo o órgão responsável pela articulação interinstitucional em desastres, oferta o curso através do CEPED.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jc w:val="both"/>
        <w:rPr>
          <w:rFonts w:ascii="Arial" w:hAnsi="Arial" w:cs="Arial"/>
          <w:b/>
          <w:sz w:val="22"/>
          <w:szCs w:val="22"/>
        </w:rPr>
      </w:pPr>
      <w:bookmarkStart w:id="1" w:name="_Toc399764211"/>
      <w:r w:rsidRPr="00D81B87">
        <w:rPr>
          <w:rFonts w:ascii="Arial" w:hAnsi="Arial" w:cs="Arial"/>
          <w:b/>
          <w:sz w:val="22"/>
          <w:szCs w:val="22"/>
        </w:rPr>
        <w:t>2. OBJETIVO GERAL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AA018B" w:rsidP="007C70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Capacitar os 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>radioamadores voluntários que pretendem ingressar na REER, para apoiar a Defesa Civil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resposta a desastres, em suas diversas formas, 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>utilizando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>os conhecimento Básicos de Defesa Civil,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Sistema de Comando de Incidentes</w:t>
            </w:r>
            <w:r w:rsidR="007C70B2" w:rsidRPr="00D81B87">
              <w:rPr>
                <w:rFonts w:ascii="Arial" w:hAnsi="Arial" w:cs="Arial"/>
                <w:sz w:val="22"/>
                <w:szCs w:val="22"/>
              </w:rPr>
              <w:t xml:space="preserve"> e o Radioamadorismo.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jc w:val="both"/>
        <w:rPr>
          <w:rFonts w:ascii="Arial" w:hAnsi="Arial" w:cs="Arial"/>
          <w:b/>
          <w:sz w:val="22"/>
          <w:szCs w:val="22"/>
        </w:rPr>
      </w:pPr>
      <w:bookmarkStart w:id="2" w:name="_Toc399764212"/>
      <w:r w:rsidRPr="00D81B87">
        <w:rPr>
          <w:rFonts w:ascii="Arial" w:hAnsi="Arial" w:cs="Arial"/>
          <w:b/>
          <w:sz w:val="22"/>
          <w:szCs w:val="22"/>
        </w:rPr>
        <w:t>3. OBJETIVOS ESPECÍFICOS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AA018B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Apresentar </w:t>
            </w:r>
            <w:r w:rsidR="00792314" w:rsidRPr="00D81B87">
              <w:rPr>
                <w:rFonts w:ascii="Arial" w:hAnsi="Arial" w:cs="Arial"/>
                <w:sz w:val="22"/>
                <w:szCs w:val="22"/>
              </w:rPr>
              <w:t xml:space="preserve">sobre a </w:t>
            </w:r>
            <w:r w:rsidR="003F6D5E" w:rsidRPr="00D81B87">
              <w:rPr>
                <w:rFonts w:ascii="Arial" w:hAnsi="Arial" w:cs="Arial"/>
                <w:sz w:val="22"/>
                <w:szCs w:val="22"/>
              </w:rPr>
              <w:t xml:space="preserve">estrutura, </w:t>
            </w:r>
            <w:r w:rsidR="00792314" w:rsidRPr="00D81B87">
              <w:rPr>
                <w:rFonts w:ascii="Arial" w:hAnsi="Arial" w:cs="Arial"/>
                <w:sz w:val="22"/>
                <w:szCs w:val="22"/>
              </w:rPr>
              <w:t>funcionalidade e envolvimento da Defesa Civil</w:t>
            </w:r>
            <w:r w:rsidR="003F6D5E" w:rsidRPr="00D81B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622" w:rsidRPr="00D81B87">
              <w:rPr>
                <w:rFonts w:ascii="Arial" w:hAnsi="Arial" w:cs="Arial"/>
                <w:sz w:val="22"/>
                <w:szCs w:val="22"/>
              </w:rPr>
              <w:t>com os radioamadores</w:t>
            </w:r>
            <w:r w:rsidR="00F85144" w:rsidRPr="00D81B8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018B" w:rsidRPr="00D81B87" w:rsidRDefault="009E6622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Conhecer sobre a ferramenta SCI – Sistema de Comando de Incidentes que contribui em operações e ocorrências de diversas naturezas</w:t>
            </w:r>
            <w:r w:rsidR="00F85144" w:rsidRPr="00D81B8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284E" w:rsidRPr="00D81B87" w:rsidRDefault="00F85144" w:rsidP="009E6622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Possibilitar </w:t>
            </w:r>
            <w:r w:rsidR="009E6622" w:rsidRPr="00D81B87">
              <w:rPr>
                <w:rFonts w:ascii="Arial" w:hAnsi="Arial" w:cs="Arial"/>
                <w:sz w:val="22"/>
                <w:szCs w:val="22"/>
              </w:rPr>
              <w:t>o conhecimento, atualizações e revisão de conteúdos específicos de radioamadores através de um módulo técnico.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jc w:val="both"/>
        <w:rPr>
          <w:rFonts w:ascii="Arial" w:hAnsi="Arial" w:cs="Arial"/>
          <w:b/>
          <w:sz w:val="22"/>
          <w:szCs w:val="22"/>
        </w:rPr>
      </w:pPr>
      <w:bookmarkStart w:id="3" w:name="_Toc399764213"/>
      <w:r w:rsidRPr="00D81B87">
        <w:rPr>
          <w:rFonts w:ascii="Arial" w:hAnsi="Arial" w:cs="Arial"/>
          <w:b/>
          <w:sz w:val="22"/>
          <w:szCs w:val="22"/>
        </w:rPr>
        <w:t>4. REFERÊNCIAS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905D30" w:rsidRPr="00D81B87" w:rsidRDefault="00905D30" w:rsidP="00905D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MOREIRA, Germana. Conhecendo alguns Radioamadores. Disponível em: http://www.memoriallandelldemoura.com.br/radioam_conhecendo_radioam_py5ag.html acesso 11/05/2015.</w:t>
            </w:r>
          </w:p>
          <w:p w:rsidR="00905D30" w:rsidRPr="00D81B87" w:rsidRDefault="00905D30" w:rsidP="00905D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PARANÁ, Defesa Civil do. Cartilha de Capacitação de Voluntários para Atuação em Situações de Desastre.</w:t>
            </w:r>
          </w:p>
          <w:p w:rsidR="00905D30" w:rsidRPr="00D81B87" w:rsidRDefault="00905D30" w:rsidP="00905D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PARANÁ. Regulamento da Rede Estadual de Emergência de Radioamadores. Resolução N° 005/2017. Curitiba – PR, 14 de fevereiro de 2017.</w:t>
            </w:r>
          </w:p>
          <w:p w:rsidR="00905D30" w:rsidRPr="00D81B87" w:rsidRDefault="00905D30" w:rsidP="00905D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PT2VHF. APRS Respostas e dúvidas frequentes. Disponível em: http://doradioamad.dominiotemporario.com/doc/APRS_2.pdf acesso 26/10/2015.</w:t>
            </w:r>
          </w:p>
          <w:p w:rsidR="00905D30" w:rsidRPr="00D81B87" w:rsidRDefault="00905D30" w:rsidP="00905D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SOUZA, Paulo Henrique de. Sistema de Comando de Incidentes – Nível Operações. Corpo de Bombeiros do Paraná, 1ª Edição.</w:t>
            </w:r>
          </w:p>
          <w:p w:rsidR="00ED284E" w:rsidRPr="00D81B87" w:rsidRDefault="00905D30" w:rsidP="00905D3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VHF mais. Echolink como instalar, configurar e usar. Disponível em: http://vhfmais.webnode.pt/products/echolink-como-instalar-configurar-e-usar/ acesso 24/06/2015.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jc w:val="both"/>
        <w:rPr>
          <w:rFonts w:ascii="Arial" w:hAnsi="Arial" w:cs="Arial"/>
          <w:b/>
          <w:sz w:val="22"/>
          <w:szCs w:val="22"/>
        </w:rPr>
      </w:pPr>
      <w:bookmarkStart w:id="4" w:name="_Toc399764214"/>
      <w:r w:rsidRPr="00D81B87">
        <w:rPr>
          <w:rFonts w:ascii="Arial" w:hAnsi="Arial" w:cs="Arial"/>
          <w:b/>
          <w:sz w:val="22"/>
          <w:szCs w:val="22"/>
        </w:rPr>
        <w:t>5. PLANEJAMENTO DO CURSO</w:t>
      </w:r>
      <w:bookmarkEnd w:id="4"/>
    </w:p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5" w:name="_Toc399764215"/>
      <w:r w:rsidRPr="00D81B87">
        <w:rPr>
          <w:rFonts w:ascii="Arial" w:hAnsi="Arial" w:cs="Arial"/>
          <w:b/>
          <w:sz w:val="22"/>
          <w:szCs w:val="22"/>
        </w:rPr>
        <w:t>5.1 Dados sobre o Curso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RPr="00D81B87" w:rsidTr="00C16BDF">
        <w:tc>
          <w:tcPr>
            <w:tcW w:w="8856" w:type="dxa"/>
            <w:gridSpan w:val="2"/>
          </w:tcPr>
          <w:p w:rsidR="003B5172" w:rsidRPr="00D81B87" w:rsidRDefault="00ED284E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Inscrições</w:t>
            </w:r>
          </w:p>
          <w:p w:rsidR="00ED284E" w:rsidRPr="00D81B87" w:rsidRDefault="00CF64BB" w:rsidP="00B24DF5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Serão realizadas pelo CEPED.</w:t>
            </w:r>
          </w:p>
        </w:tc>
      </w:tr>
      <w:tr w:rsidR="00ED284E" w:rsidRPr="00D81B87" w:rsidTr="00C16BDF">
        <w:tc>
          <w:tcPr>
            <w:tcW w:w="8856" w:type="dxa"/>
            <w:gridSpan w:val="2"/>
          </w:tcPr>
          <w:p w:rsidR="00ED284E" w:rsidRPr="00D81B87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Modalidade</w:t>
            </w:r>
            <w:r w:rsidR="00ED284E" w:rsidRPr="00D81B87">
              <w:rPr>
                <w:rFonts w:ascii="Arial" w:hAnsi="Arial" w:cs="Arial"/>
                <w:b/>
                <w:sz w:val="22"/>
                <w:szCs w:val="22"/>
              </w:rPr>
              <w:t xml:space="preserve"> do curso / local de funcionamento</w:t>
            </w:r>
          </w:p>
          <w:p w:rsidR="00ED284E" w:rsidRPr="00D81B87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EAD através da plataforma disponibilizada pelo CEPED.</w:t>
            </w:r>
          </w:p>
        </w:tc>
      </w:tr>
      <w:tr w:rsidR="00ED284E" w:rsidRPr="00D81B87" w:rsidTr="00C16BDF">
        <w:tc>
          <w:tcPr>
            <w:tcW w:w="4428" w:type="dxa"/>
          </w:tcPr>
          <w:p w:rsidR="00ED284E" w:rsidRPr="00D81B87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Início previsto</w:t>
            </w:r>
          </w:p>
          <w:p w:rsidR="002B4A00" w:rsidRPr="00D81B87" w:rsidRDefault="00CF64BB" w:rsidP="00B24DF5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25 de setembro de 2017</w:t>
            </w:r>
          </w:p>
        </w:tc>
        <w:tc>
          <w:tcPr>
            <w:tcW w:w="4428" w:type="dxa"/>
          </w:tcPr>
          <w:p w:rsidR="00ED284E" w:rsidRPr="00D81B87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Término previsto</w:t>
            </w:r>
          </w:p>
          <w:p w:rsidR="00ED284E" w:rsidRPr="00D81B87" w:rsidRDefault="00CF64BB" w:rsidP="00B24DF5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15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B24DF5" w:rsidRPr="00D81B87">
              <w:rPr>
                <w:rFonts w:ascii="Arial" w:hAnsi="Arial" w:cs="Arial"/>
                <w:sz w:val="22"/>
                <w:szCs w:val="22"/>
              </w:rPr>
              <w:t>outubro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 de 201</w:t>
            </w:r>
            <w:r w:rsidR="00905D30" w:rsidRPr="00D81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D284E" w:rsidRPr="00D81B87" w:rsidTr="00C16BDF">
        <w:tc>
          <w:tcPr>
            <w:tcW w:w="4428" w:type="dxa"/>
          </w:tcPr>
          <w:p w:rsidR="00ED284E" w:rsidRPr="00D81B87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Número de alunos</w:t>
            </w:r>
          </w:p>
          <w:p w:rsidR="00ED284E" w:rsidRPr="00D81B87" w:rsidRDefault="00905D30" w:rsidP="00B24DF5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3</w:t>
            </w:r>
            <w:r w:rsidR="00B24DF5" w:rsidRPr="00D81B87">
              <w:rPr>
                <w:rFonts w:ascii="Arial" w:hAnsi="Arial" w:cs="Arial"/>
                <w:sz w:val="22"/>
                <w:szCs w:val="22"/>
              </w:rPr>
              <w:t>8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alunos 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>(</w:t>
            </w:r>
            <w:r w:rsidR="00B24DF5" w:rsidRPr="00D81B87">
              <w:rPr>
                <w:rFonts w:ascii="Arial" w:hAnsi="Arial" w:cs="Arial"/>
                <w:sz w:val="22"/>
                <w:szCs w:val="22"/>
              </w:rPr>
              <w:t>voluntários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da REER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8" w:type="dxa"/>
          </w:tcPr>
          <w:p w:rsidR="00ED284E" w:rsidRPr="00D81B87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  <w:p w:rsidR="00ED284E" w:rsidRPr="00D81B87" w:rsidRDefault="00905D30" w:rsidP="001E34C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15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 xml:space="preserve"> horas.</w:t>
            </w:r>
          </w:p>
        </w:tc>
      </w:tr>
    </w:tbl>
    <w:p w:rsidR="00905D30" w:rsidRPr="00D81B87" w:rsidRDefault="00905D30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6" w:name="_Toc399764216"/>
      <w:r w:rsidRPr="00D81B87">
        <w:rPr>
          <w:rFonts w:ascii="Arial" w:hAnsi="Arial" w:cs="Arial"/>
          <w:b/>
          <w:sz w:val="22"/>
          <w:szCs w:val="22"/>
        </w:rPr>
        <w:t>5.2 Regime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EB6E73" w:rsidP="006271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Ensino a Distância, dividi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do em </w:t>
            </w:r>
            <w:r w:rsidR="00B703AF" w:rsidRPr="00D81B87">
              <w:rPr>
                <w:rFonts w:ascii="Arial" w:hAnsi="Arial" w:cs="Arial"/>
                <w:sz w:val="22"/>
                <w:szCs w:val="22"/>
              </w:rPr>
              <w:t>3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 módulos</w:t>
            </w:r>
            <w:r w:rsidR="00A7562F" w:rsidRPr="00D81B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para serem realizados 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="00B703AF" w:rsidRPr="00D81B87">
              <w:rPr>
                <w:rFonts w:ascii="Arial" w:hAnsi="Arial" w:cs="Arial"/>
                <w:sz w:val="22"/>
                <w:szCs w:val="22"/>
              </w:rPr>
              <w:t>3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semanas de curso. Progressão no curso conforme o atingimento dos índices mínimos</w:t>
            </w:r>
            <w:r w:rsidR="00811A50" w:rsidRPr="00D81B87">
              <w:rPr>
                <w:rFonts w:ascii="Arial" w:hAnsi="Arial" w:cs="Arial"/>
                <w:sz w:val="22"/>
                <w:szCs w:val="22"/>
              </w:rPr>
              <w:t xml:space="preserve"> nas avaliações </w:t>
            </w:r>
            <w:r w:rsidR="0062710D" w:rsidRPr="00D81B87">
              <w:rPr>
                <w:rFonts w:ascii="Arial" w:hAnsi="Arial" w:cs="Arial"/>
                <w:sz w:val="22"/>
                <w:szCs w:val="22"/>
              </w:rPr>
              <w:t>dos módulos.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16BDF" w:rsidRPr="00D81B87" w:rsidRDefault="00C16BDF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7" w:name="_Toc399764217"/>
    </w:p>
    <w:p w:rsidR="00ED284E" w:rsidRPr="00D81B87" w:rsidRDefault="00ED284E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5.3 Coordenação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B6E73" w:rsidRPr="00D81B87" w:rsidRDefault="00B703AF" w:rsidP="00C16B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Cap</w:t>
            </w:r>
            <w:r w:rsidR="0062710D" w:rsidRPr="00D81B87">
              <w:rPr>
                <w:rFonts w:ascii="Arial" w:hAnsi="Arial" w:cs="Arial"/>
                <w:sz w:val="22"/>
                <w:szCs w:val="22"/>
              </w:rPr>
              <w:t xml:space="preserve">. QOBM </w:t>
            </w:r>
            <w:r w:rsidRPr="00D81B87">
              <w:rPr>
                <w:rFonts w:ascii="Arial" w:hAnsi="Arial" w:cs="Arial"/>
                <w:sz w:val="22"/>
                <w:szCs w:val="22"/>
              </w:rPr>
              <w:t>Romero Nunes da Silva Filho.</w:t>
            </w:r>
          </w:p>
          <w:p w:rsidR="00ED284E" w:rsidRPr="00D81B87" w:rsidRDefault="00EB6E73" w:rsidP="00EB6E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Coordenadoria Estadual de Proteção e Defesa Civil.</w:t>
            </w:r>
          </w:p>
        </w:tc>
      </w:tr>
    </w:tbl>
    <w:p w:rsidR="00776025" w:rsidRPr="00D81B87" w:rsidRDefault="00776025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8" w:name="_Toc399764218"/>
    </w:p>
    <w:p w:rsidR="00ED284E" w:rsidRPr="00D81B87" w:rsidRDefault="00ED284E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5.4 Corpo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D81B87" w:rsidTr="00C16BDF">
        <w:tc>
          <w:tcPr>
            <w:tcW w:w="8856" w:type="dxa"/>
          </w:tcPr>
          <w:p w:rsidR="00ED284E" w:rsidRPr="00D81B87" w:rsidRDefault="00B703AF" w:rsidP="00EB6E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Supervisores Geral, Operacional, Regional e seus respectivos substituros da REER.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9" w:name="_Toc399764219"/>
      <w:r w:rsidRPr="00D81B87">
        <w:rPr>
          <w:rFonts w:ascii="Arial" w:hAnsi="Arial" w:cs="Arial"/>
          <w:b/>
          <w:sz w:val="22"/>
          <w:szCs w:val="22"/>
        </w:rPr>
        <w:t>5.5 Corpo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A7562F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A função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 xml:space="preserve"> de instrutor</w:t>
            </w:r>
            <w:r w:rsidR="002A5869" w:rsidRPr="00D81B87">
              <w:rPr>
                <w:rFonts w:ascii="Arial" w:hAnsi="Arial" w:cs="Arial"/>
                <w:sz w:val="22"/>
                <w:szCs w:val="22"/>
              </w:rPr>
              <w:t xml:space="preserve"> e tutor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ficará a cargo </w:t>
            </w:r>
            <w:r w:rsidR="00112678" w:rsidRPr="00D81B87">
              <w:rPr>
                <w:rFonts w:ascii="Arial" w:hAnsi="Arial" w:cs="Arial"/>
                <w:sz w:val="22"/>
                <w:szCs w:val="22"/>
              </w:rPr>
              <w:t xml:space="preserve">dos seguintes docentes: </w:t>
            </w:r>
            <w:r w:rsidR="00554244" w:rsidRPr="00D81B87">
              <w:rPr>
                <w:rFonts w:ascii="Arial" w:hAnsi="Arial" w:cs="Arial"/>
                <w:sz w:val="22"/>
                <w:szCs w:val="22"/>
              </w:rPr>
              <w:t>1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>º Ten. QO</w:t>
            </w:r>
            <w:r w:rsidR="00BF033C" w:rsidRPr="00D81B87">
              <w:rPr>
                <w:rFonts w:ascii="Arial" w:hAnsi="Arial" w:cs="Arial"/>
                <w:sz w:val="22"/>
                <w:szCs w:val="22"/>
              </w:rPr>
              <w:t xml:space="preserve">BM 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>Cassandra Coninck C</w:t>
            </w:r>
            <w:r w:rsidR="00B703AF" w:rsidRPr="00D81B87">
              <w:rPr>
                <w:rFonts w:ascii="Arial" w:hAnsi="Arial" w:cs="Arial"/>
                <w:sz w:val="22"/>
                <w:szCs w:val="22"/>
              </w:rPr>
              <w:t>osta</w:t>
            </w:r>
            <w:r w:rsidR="00B24DF5" w:rsidRPr="00D81B87">
              <w:rPr>
                <w:rFonts w:ascii="Arial" w:hAnsi="Arial" w:cs="Arial"/>
                <w:sz w:val="22"/>
                <w:szCs w:val="22"/>
              </w:rPr>
              <w:t>,</w:t>
            </w:r>
            <w:r w:rsidR="00112678" w:rsidRPr="00D81B87">
              <w:rPr>
                <w:rFonts w:ascii="Arial" w:hAnsi="Arial" w:cs="Arial"/>
                <w:sz w:val="22"/>
                <w:szCs w:val="22"/>
              </w:rPr>
              <w:t xml:space="preserve"> Supervisor Geral Fabio de Oliveira Converso</w:t>
            </w:r>
            <w:r w:rsidR="00B24DF5" w:rsidRPr="00D81B87">
              <w:rPr>
                <w:rFonts w:ascii="Arial" w:hAnsi="Arial" w:cs="Arial"/>
                <w:sz w:val="22"/>
                <w:szCs w:val="22"/>
              </w:rPr>
              <w:t xml:space="preserve"> e o supervisor operacional Marcos Ricardo Cierniak</w:t>
            </w:r>
            <w:r w:rsidR="00112678" w:rsidRPr="00D81B87">
              <w:rPr>
                <w:rFonts w:ascii="Arial" w:hAnsi="Arial" w:cs="Arial"/>
                <w:sz w:val="22"/>
                <w:szCs w:val="22"/>
              </w:rPr>
              <w:t>,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 xml:space="preserve"> ficando a Seção de Ensino e Extensão do CEPED responsável pelo planejamento instrucional e monitoria.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ED284E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0" w:name="_Toc399764220"/>
      <w:r w:rsidRPr="00D81B87">
        <w:rPr>
          <w:rFonts w:ascii="Arial" w:hAnsi="Arial" w:cs="Arial"/>
          <w:b/>
          <w:sz w:val="22"/>
          <w:szCs w:val="22"/>
        </w:rPr>
        <w:t>5.6 Horário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112678" w:rsidP="00D25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Será livre dentro das 3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 xml:space="preserve"> semanas, 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>os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 xml:space="preserve"> módulos serão abertos às 09 horas do primeiro dia </w:t>
            </w:r>
            <w:r w:rsidR="002B4A00" w:rsidRPr="00D81B87">
              <w:rPr>
                <w:rFonts w:ascii="Arial" w:hAnsi="Arial" w:cs="Arial"/>
                <w:sz w:val="22"/>
                <w:szCs w:val="22"/>
              </w:rPr>
              <w:t xml:space="preserve">do curso 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>e permanec</w:t>
            </w:r>
            <w:r w:rsidR="00D2586B" w:rsidRPr="00D81B87">
              <w:rPr>
                <w:rFonts w:ascii="Arial" w:hAnsi="Arial" w:cs="Arial"/>
                <w:sz w:val="22"/>
                <w:szCs w:val="22"/>
              </w:rPr>
              <w:t>erão abertos até o encerramento</w:t>
            </w:r>
            <w:r w:rsidR="00EB6E73" w:rsidRPr="00D81B87">
              <w:rPr>
                <w:rFonts w:ascii="Arial" w:hAnsi="Arial" w:cs="Arial"/>
                <w:sz w:val="22"/>
                <w:szCs w:val="22"/>
              </w:rPr>
              <w:t xml:space="preserve">, na última hora do dia previsto para término. 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D81B87" w:rsidRPr="00D81B87" w:rsidRDefault="00D81B87" w:rsidP="00D81B87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1" w:name="_Toc399764221"/>
      <w:r w:rsidRPr="00D81B87">
        <w:rPr>
          <w:rFonts w:ascii="Arial" w:hAnsi="Arial" w:cs="Arial"/>
          <w:b/>
          <w:sz w:val="22"/>
          <w:szCs w:val="22"/>
        </w:rPr>
        <w:t>5.7 Calendário do Curso</w:t>
      </w:r>
      <w:bookmarkEnd w:id="11"/>
    </w:p>
    <w:p w:rsidR="00D81B87" w:rsidRPr="00D81B87" w:rsidRDefault="00D81B87" w:rsidP="00ED284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D81B87" w:rsidRPr="001E34C2" w:rsidTr="00D81B87">
        <w:tc>
          <w:tcPr>
            <w:tcW w:w="3094" w:type="dxa"/>
            <w:gridSpan w:val="7"/>
          </w:tcPr>
          <w:p w:rsidR="00D81B87" w:rsidRPr="001E34C2" w:rsidRDefault="00D81B87" w:rsidP="005A5064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SETEMBRO</w:t>
            </w:r>
          </w:p>
        </w:tc>
        <w:tc>
          <w:tcPr>
            <w:tcW w:w="3094" w:type="dxa"/>
            <w:gridSpan w:val="7"/>
          </w:tcPr>
          <w:p w:rsidR="00D81B87" w:rsidRPr="001E34C2" w:rsidRDefault="00D81B87" w:rsidP="005A5064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OUTUBRO</w:t>
            </w:r>
          </w:p>
        </w:tc>
      </w:tr>
      <w:tr w:rsidR="00D81B87" w:rsidRPr="001E34C2" w:rsidTr="00D81B87"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42" w:type="dxa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S</w:t>
            </w:r>
          </w:p>
        </w:tc>
      </w:tr>
      <w:tr w:rsidR="00D81B87" w:rsidRPr="001E34C2" w:rsidTr="00D81B87"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</w:tr>
      <w:tr w:rsidR="00D81B87" w:rsidRPr="001E34C2" w:rsidTr="00D81B87"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10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11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12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13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14</w:t>
            </w:r>
          </w:p>
        </w:tc>
      </w:tr>
      <w:tr w:rsidR="00D81B87" w:rsidRPr="001E34C2" w:rsidTr="00D81B87"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15</w:t>
            </w:r>
          </w:p>
        </w:tc>
        <w:tc>
          <w:tcPr>
            <w:tcW w:w="442" w:type="dxa"/>
            <w:shd w:val="clear" w:color="auto" w:fill="C000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42" w:type="dxa"/>
            <w:shd w:val="clear" w:color="auto" w:fill="C000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21</w:t>
            </w:r>
          </w:p>
        </w:tc>
      </w:tr>
      <w:tr w:rsidR="00D81B87" w:rsidRPr="001E34C2" w:rsidTr="00D81B87"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442" w:type="dxa"/>
            <w:shd w:val="clear" w:color="auto" w:fill="7030A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18</w:t>
            </w:r>
          </w:p>
        </w:tc>
        <w:tc>
          <w:tcPr>
            <w:tcW w:w="442" w:type="dxa"/>
            <w:shd w:val="clear" w:color="auto" w:fill="7030A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19</w:t>
            </w:r>
          </w:p>
        </w:tc>
        <w:tc>
          <w:tcPr>
            <w:tcW w:w="442" w:type="dxa"/>
            <w:shd w:val="clear" w:color="auto" w:fill="7030A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20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21</w:t>
            </w:r>
          </w:p>
        </w:tc>
        <w:tc>
          <w:tcPr>
            <w:tcW w:w="442" w:type="dxa"/>
            <w:shd w:val="clear" w:color="auto" w:fill="FABF8F" w:themeFill="accent6" w:themeFillTint="99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28</w:t>
            </w:r>
          </w:p>
        </w:tc>
      </w:tr>
      <w:tr w:rsidR="00D81B87" w:rsidRPr="001E34C2" w:rsidTr="00D81B87"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25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26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27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28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29</w:t>
            </w:r>
          </w:p>
        </w:tc>
        <w:tc>
          <w:tcPr>
            <w:tcW w:w="442" w:type="dxa"/>
            <w:shd w:val="clear" w:color="auto" w:fill="0070C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1E34C2">
              <w:rPr>
                <w:rFonts w:ascii="Arial" w:hAnsi="Arial" w:cs="Arial"/>
                <w:b/>
                <w:color w:val="FFFFFF" w:themeColor="background1"/>
              </w:rPr>
              <w:t>30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2" w:type="dxa"/>
            <w:shd w:val="clear" w:color="auto" w:fill="FFFF00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E34C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shd w:val="clear" w:color="auto" w:fill="auto"/>
          </w:tcPr>
          <w:p w:rsidR="00D81B87" w:rsidRPr="001E34C2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81B87" w:rsidRPr="00D81B87" w:rsidRDefault="00D81B87" w:rsidP="00ED284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364" w:type="dxa"/>
        <w:tblLook w:val="04A0" w:firstRow="1" w:lastRow="0" w:firstColumn="1" w:lastColumn="0" w:noHBand="0" w:noVBand="1"/>
      </w:tblPr>
      <w:tblGrid>
        <w:gridCol w:w="426"/>
        <w:gridCol w:w="7938"/>
      </w:tblGrid>
      <w:tr w:rsidR="00D81B87" w:rsidRPr="00D81B87" w:rsidTr="00D81B87">
        <w:tc>
          <w:tcPr>
            <w:tcW w:w="426" w:type="dxa"/>
            <w:shd w:val="clear" w:color="auto" w:fill="7030A0"/>
          </w:tcPr>
          <w:p w:rsidR="00D81B87" w:rsidRPr="00D81B87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bottom"/>
          </w:tcPr>
          <w:p w:rsidR="00D81B87" w:rsidRPr="00D81B87" w:rsidRDefault="00D81B87" w:rsidP="005A50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B87">
              <w:rPr>
                <w:rFonts w:ascii="Arial" w:hAnsi="Arial" w:cs="Arial"/>
                <w:color w:val="000000"/>
                <w:sz w:val="22"/>
                <w:szCs w:val="22"/>
              </w:rPr>
              <w:t>Período de Inscrições</w:t>
            </w:r>
          </w:p>
        </w:tc>
      </w:tr>
      <w:tr w:rsidR="00D81B87" w:rsidRPr="00D81B87" w:rsidTr="00D81B87">
        <w:tc>
          <w:tcPr>
            <w:tcW w:w="426" w:type="dxa"/>
            <w:shd w:val="clear" w:color="auto" w:fill="FABF8F" w:themeFill="accent6" w:themeFillTint="99"/>
          </w:tcPr>
          <w:p w:rsidR="00D81B87" w:rsidRPr="00D81B87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vAlign w:val="bottom"/>
          </w:tcPr>
          <w:p w:rsidR="00D81B87" w:rsidRPr="00D81B87" w:rsidRDefault="00D81B87" w:rsidP="005A5064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color w:val="000000"/>
                <w:sz w:val="22"/>
                <w:szCs w:val="22"/>
              </w:rPr>
              <w:t>Validação de Inscrição e Termo de Matricula</w:t>
            </w:r>
          </w:p>
        </w:tc>
      </w:tr>
      <w:tr w:rsidR="00D81B87" w:rsidRPr="00D81B87" w:rsidTr="00D81B87">
        <w:tc>
          <w:tcPr>
            <w:tcW w:w="426" w:type="dxa"/>
            <w:shd w:val="clear" w:color="auto" w:fill="0070C0"/>
          </w:tcPr>
          <w:p w:rsidR="00D81B87" w:rsidRPr="00D81B87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bottom"/>
          </w:tcPr>
          <w:p w:rsidR="00D81B87" w:rsidRPr="00D81B87" w:rsidRDefault="00D81B87" w:rsidP="00D81B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B87">
              <w:rPr>
                <w:rFonts w:ascii="Arial" w:hAnsi="Arial" w:cs="Arial"/>
                <w:color w:val="000000"/>
                <w:sz w:val="22"/>
                <w:szCs w:val="22"/>
              </w:rPr>
              <w:t>Período de realização do curso</w:t>
            </w:r>
          </w:p>
        </w:tc>
      </w:tr>
      <w:tr w:rsidR="00D81B87" w:rsidRPr="00D81B87" w:rsidTr="00D81B87">
        <w:tc>
          <w:tcPr>
            <w:tcW w:w="426" w:type="dxa"/>
            <w:shd w:val="clear" w:color="auto" w:fill="C00000"/>
          </w:tcPr>
          <w:p w:rsidR="00D81B87" w:rsidRPr="00D81B87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bottom"/>
          </w:tcPr>
          <w:p w:rsidR="00D81B87" w:rsidRPr="00D81B87" w:rsidRDefault="00D81B87" w:rsidP="005A5064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color w:val="000000"/>
                <w:sz w:val="22"/>
                <w:szCs w:val="22"/>
              </w:rPr>
              <w:t>Divulgação dos Aprovados/Termo de Encerramento</w:t>
            </w:r>
          </w:p>
        </w:tc>
      </w:tr>
      <w:tr w:rsidR="00D81B87" w:rsidRPr="00D81B87" w:rsidTr="00D81B87">
        <w:tc>
          <w:tcPr>
            <w:tcW w:w="426" w:type="dxa"/>
            <w:shd w:val="clear" w:color="auto" w:fill="FFFF00"/>
          </w:tcPr>
          <w:p w:rsidR="00D81B87" w:rsidRPr="00D81B87" w:rsidRDefault="00D81B87" w:rsidP="005A5064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bottom"/>
          </w:tcPr>
          <w:p w:rsidR="00D81B87" w:rsidRPr="00D81B87" w:rsidRDefault="00D81B87" w:rsidP="005A50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1B87">
              <w:rPr>
                <w:rFonts w:ascii="Arial" w:hAnsi="Arial" w:cs="Arial"/>
                <w:color w:val="000000"/>
                <w:sz w:val="22"/>
                <w:szCs w:val="22"/>
              </w:rPr>
              <w:t>Disponibilização para impressão dos certificados</w:t>
            </w:r>
          </w:p>
        </w:tc>
      </w:tr>
    </w:tbl>
    <w:p w:rsidR="00D81B87" w:rsidRPr="00D81B87" w:rsidRDefault="00D81B87" w:rsidP="00D81B87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9027F" w:rsidRPr="00D81B87" w:rsidRDefault="0029027F" w:rsidP="00127D9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  <w:sectPr w:rsidR="0029027F" w:rsidRPr="00D81B87" w:rsidSect="006503EA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</w:p>
    <w:p w:rsidR="0029027F" w:rsidRPr="00D81B87" w:rsidRDefault="0029027F" w:rsidP="00127D9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9027F" w:rsidRPr="00D81B87" w:rsidRDefault="0029027F" w:rsidP="00127D9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9027F" w:rsidRPr="00D81B87" w:rsidRDefault="0029027F" w:rsidP="00127D90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  <w:sectPr w:rsidR="0029027F" w:rsidRPr="00D81B87" w:rsidSect="0029027F">
          <w:type w:val="continuous"/>
          <w:pgSz w:w="11907" w:h="16840" w:code="9"/>
          <w:pgMar w:top="1418" w:right="1134" w:bottom="1134" w:left="1701" w:header="1304" w:footer="851" w:gutter="0"/>
          <w:cols w:num="2" w:space="720"/>
          <w:docGrid w:linePitch="272"/>
        </w:sectPr>
      </w:pPr>
    </w:p>
    <w:p w:rsidR="00230431" w:rsidRPr="00D81B87" w:rsidRDefault="001659A4" w:rsidP="001659A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lastRenderedPageBreak/>
        <w:t xml:space="preserve">5.8 Grade Curricular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D81B87" w:rsidTr="00B24DF5">
        <w:tc>
          <w:tcPr>
            <w:tcW w:w="7479" w:type="dxa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bCs/>
                <w:sz w:val="22"/>
                <w:szCs w:val="22"/>
              </w:rPr>
              <w:t>Módulo 1 –Defesa Civil</w:t>
            </w:r>
          </w:p>
        </w:tc>
        <w:tc>
          <w:tcPr>
            <w:tcW w:w="1165" w:type="dxa"/>
          </w:tcPr>
          <w:p w:rsidR="00E30697" w:rsidRPr="00D81B87" w:rsidRDefault="00E30697" w:rsidP="00B24DF5">
            <w:pPr>
              <w:ind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5 h/a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 Definições sobre a Defesa Civil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1.1 Defesa Civil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1.2 Missão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1.3 Visão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2. História e Regulamentação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3. Estrutura da Defesa Civil Nacional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4. Regionais da Defesa Civil Estadual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lastRenderedPageBreak/>
              <w:t>5. Sistemática da Ocorrência</w:t>
            </w:r>
          </w:p>
        </w:tc>
      </w:tr>
    </w:tbl>
    <w:p w:rsidR="00E30697" w:rsidRPr="00D81B87" w:rsidRDefault="00E30697" w:rsidP="002304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D81B87" w:rsidTr="00B24DF5">
        <w:tc>
          <w:tcPr>
            <w:tcW w:w="7479" w:type="dxa"/>
          </w:tcPr>
          <w:p w:rsidR="00E30697" w:rsidRPr="00D81B87" w:rsidRDefault="00E30697" w:rsidP="00B24DF5">
            <w:pPr>
              <w:ind w:left="1134" w:hanging="1134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Módulo 2 – Sistema de Comando de Incidentes - SCI</w:t>
            </w:r>
          </w:p>
        </w:tc>
        <w:tc>
          <w:tcPr>
            <w:tcW w:w="1165" w:type="dxa"/>
          </w:tcPr>
          <w:p w:rsidR="00E30697" w:rsidRPr="00D81B87" w:rsidRDefault="00E30697" w:rsidP="00B24DF5">
            <w:pPr>
              <w:ind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5 h/a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 Definições do SCI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1.1 O que é Sistema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1.2 O que é Comando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1.3 O que é Incidente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2. Objetivos e Finalidades do SCI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3. Os Princípios do SCI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4. Vantagens da Aplicação do SCI</w:t>
            </w:r>
          </w:p>
        </w:tc>
      </w:tr>
    </w:tbl>
    <w:p w:rsidR="00E30697" w:rsidRPr="00D81B87" w:rsidRDefault="00E30697" w:rsidP="002304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E30697" w:rsidRPr="00D81B87" w:rsidTr="00B24DF5">
        <w:tc>
          <w:tcPr>
            <w:tcW w:w="7479" w:type="dxa"/>
          </w:tcPr>
          <w:p w:rsidR="00E30697" w:rsidRPr="00D81B87" w:rsidRDefault="00E30697" w:rsidP="00B24DF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1B87">
              <w:rPr>
                <w:rFonts w:ascii="Arial" w:hAnsi="Arial" w:cs="Arial"/>
                <w:b/>
                <w:sz w:val="22"/>
                <w:szCs w:val="22"/>
              </w:rPr>
              <w:t>Módulo 3 – Rede Estadual de Emergência de Radioamadores – REER</w:t>
            </w:r>
          </w:p>
        </w:tc>
        <w:tc>
          <w:tcPr>
            <w:tcW w:w="1165" w:type="dxa"/>
          </w:tcPr>
          <w:p w:rsidR="00E30697" w:rsidRPr="00D81B87" w:rsidRDefault="00E30697" w:rsidP="00B24DF5">
            <w:pPr>
              <w:ind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5 h/a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1. Definição da REER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2. Radioamadorismo e a Defesa Civil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3. Trabalhos e Participações Operacionais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4. Organograma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5. Funções dos Membros da REER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6. Plano de Acionamento da Rede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7. Frenquências Operacionais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8. Materiais Básicos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9. Construção de Antena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10. Echolink</w:t>
            </w:r>
          </w:p>
        </w:tc>
      </w:tr>
      <w:tr w:rsidR="00E30697" w:rsidRPr="00D81B87" w:rsidTr="00B24DF5">
        <w:tc>
          <w:tcPr>
            <w:tcW w:w="8644" w:type="dxa"/>
            <w:gridSpan w:val="2"/>
          </w:tcPr>
          <w:p w:rsidR="00E30697" w:rsidRPr="00D81B87" w:rsidRDefault="00E30697" w:rsidP="00B2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11. APRS</w:t>
            </w:r>
          </w:p>
        </w:tc>
      </w:tr>
    </w:tbl>
    <w:p w:rsidR="00E30697" w:rsidRPr="00D81B87" w:rsidRDefault="00E30697" w:rsidP="002304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2" w:name="_Toc399764224"/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30697" w:rsidRPr="00D81B87" w:rsidRDefault="00E30697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D284E" w:rsidRPr="00D81B87" w:rsidRDefault="006E7AD4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5.9</w:t>
      </w:r>
      <w:r w:rsidR="00ED284E" w:rsidRPr="00D81B87">
        <w:rPr>
          <w:rFonts w:ascii="Arial" w:hAnsi="Arial" w:cs="Arial"/>
          <w:b/>
          <w:sz w:val="22"/>
          <w:szCs w:val="22"/>
        </w:rPr>
        <w:t xml:space="preserve"> Avaliação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D0FD2" w:rsidRPr="00D81B87" w:rsidTr="00C16BDF">
        <w:tc>
          <w:tcPr>
            <w:tcW w:w="8856" w:type="dxa"/>
          </w:tcPr>
          <w:p w:rsidR="00ED284E" w:rsidRPr="00D81B87" w:rsidRDefault="00230431" w:rsidP="00696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Ao final de cada módulo, estarão d</w:t>
            </w:r>
            <w:r w:rsidR="0069656A" w:rsidRPr="00D81B87">
              <w:rPr>
                <w:rFonts w:ascii="Arial" w:hAnsi="Arial" w:cs="Arial"/>
                <w:sz w:val="22"/>
                <w:szCs w:val="22"/>
              </w:rPr>
              <w:t>isponíveis as avaliações que de</w:t>
            </w:r>
            <w:r w:rsidR="003D0FD2" w:rsidRPr="00D81B87">
              <w:rPr>
                <w:rFonts w:ascii="Arial" w:hAnsi="Arial" w:cs="Arial"/>
                <w:sz w:val="22"/>
                <w:szCs w:val="22"/>
              </w:rPr>
              <w:t>ve</w:t>
            </w:r>
            <w:r w:rsidR="0069656A" w:rsidRPr="00D81B87">
              <w:rPr>
                <w:rFonts w:ascii="Arial" w:hAnsi="Arial" w:cs="Arial"/>
                <w:sz w:val="22"/>
                <w:szCs w:val="22"/>
              </w:rPr>
              <w:t>r</w:t>
            </w:r>
            <w:r w:rsidRPr="00D81B87">
              <w:rPr>
                <w:rFonts w:ascii="Arial" w:hAnsi="Arial" w:cs="Arial"/>
                <w:sz w:val="22"/>
                <w:szCs w:val="22"/>
              </w:rPr>
              <w:t>ão ser realizadas e enviadas on-line</w:t>
            </w:r>
            <w:r w:rsidR="0069656A" w:rsidRPr="00D81B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6E7AD4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3" w:name="_Toc399764225"/>
      <w:r w:rsidRPr="00D81B87">
        <w:rPr>
          <w:rFonts w:ascii="Arial" w:hAnsi="Arial" w:cs="Arial"/>
          <w:b/>
          <w:sz w:val="22"/>
          <w:szCs w:val="22"/>
        </w:rPr>
        <w:t>5.10</w:t>
      </w:r>
      <w:r w:rsidR="00ED284E" w:rsidRPr="00D81B87">
        <w:rPr>
          <w:rFonts w:ascii="Arial" w:hAnsi="Arial" w:cs="Arial"/>
          <w:b/>
          <w:sz w:val="22"/>
          <w:szCs w:val="22"/>
        </w:rPr>
        <w:t xml:space="preserve"> Condição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D81B87" w:rsidTr="00C16BDF">
        <w:tc>
          <w:tcPr>
            <w:tcW w:w="8856" w:type="dxa"/>
          </w:tcPr>
          <w:p w:rsidR="00ED284E" w:rsidRPr="00D81B87" w:rsidRDefault="00230431" w:rsidP="003D0F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Será considerado aprovado no curso, o discente que obtiver percentual de aproveitamento igual ou superior a 70% (setenta por cento) </w:t>
            </w:r>
            <w:r w:rsidR="003D0FD2" w:rsidRPr="00D81B87">
              <w:rPr>
                <w:rFonts w:ascii="Arial" w:hAnsi="Arial" w:cs="Arial"/>
                <w:sz w:val="22"/>
                <w:szCs w:val="22"/>
              </w:rPr>
              <w:t>nas avaliações</w:t>
            </w:r>
            <w:r w:rsidRPr="00D81B87">
              <w:rPr>
                <w:rFonts w:ascii="Arial" w:hAnsi="Arial" w:cs="Arial"/>
                <w:sz w:val="22"/>
                <w:szCs w:val="22"/>
              </w:rPr>
              <w:t xml:space="preserve"> do curso.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6E7AD4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4" w:name="_Toc399764226"/>
      <w:r w:rsidRPr="00D81B87">
        <w:rPr>
          <w:rFonts w:ascii="Arial" w:hAnsi="Arial" w:cs="Arial"/>
          <w:b/>
          <w:sz w:val="22"/>
          <w:szCs w:val="22"/>
        </w:rPr>
        <w:t>5.11</w:t>
      </w:r>
      <w:r w:rsidR="00ED284E" w:rsidRPr="00D81B87">
        <w:rPr>
          <w:rFonts w:ascii="Arial" w:hAnsi="Arial" w:cs="Arial"/>
          <w:b/>
          <w:sz w:val="22"/>
          <w:szCs w:val="22"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D81B87" w:rsidTr="00C16BDF">
        <w:tc>
          <w:tcPr>
            <w:tcW w:w="8856" w:type="dxa"/>
          </w:tcPr>
          <w:p w:rsidR="00230431" w:rsidRPr="00D81B87" w:rsidRDefault="00230431" w:rsidP="002304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Será considerado reprovado no Curso o discente que:</w:t>
            </w:r>
          </w:p>
          <w:p w:rsidR="00ED284E" w:rsidRPr="00D81B87" w:rsidRDefault="00230431" w:rsidP="003D0FD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durante o período de curso, não atingir a nota mínima para a aprovação (70%) </w:t>
            </w:r>
            <w:r w:rsidR="003D0FD2" w:rsidRPr="00D81B87">
              <w:rPr>
                <w:rFonts w:ascii="Arial" w:hAnsi="Arial" w:cs="Arial"/>
                <w:sz w:val="22"/>
                <w:szCs w:val="22"/>
              </w:rPr>
              <w:t>nas avaliações do curso.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6E7AD4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5" w:name="_Toc399764227"/>
      <w:r w:rsidRPr="00D81B87">
        <w:rPr>
          <w:rFonts w:ascii="Arial" w:hAnsi="Arial" w:cs="Arial"/>
          <w:b/>
          <w:sz w:val="22"/>
          <w:szCs w:val="22"/>
        </w:rPr>
        <w:t>5.12</w:t>
      </w:r>
      <w:r w:rsidR="00ED284E" w:rsidRPr="00D81B87">
        <w:rPr>
          <w:rFonts w:ascii="Arial" w:hAnsi="Arial" w:cs="Arial"/>
          <w:b/>
          <w:sz w:val="22"/>
          <w:szCs w:val="22"/>
        </w:rPr>
        <w:t xml:space="preserve"> Desligamento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230431" w:rsidP="00E17F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De acordo com o previsto </w:t>
            </w:r>
            <w:r w:rsidR="00E17F29" w:rsidRPr="00D81B87">
              <w:rPr>
                <w:rFonts w:ascii="Arial" w:hAnsi="Arial" w:cs="Arial"/>
                <w:sz w:val="22"/>
                <w:szCs w:val="22"/>
              </w:rPr>
              <w:t>no Termo de Adesão do Ambiente Virtual.</w:t>
            </w:r>
          </w:p>
        </w:tc>
      </w:tr>
    </w:tbl>
    <w:p w:rsidR="00ED284E" w:rsidRPr="00D81B87" w:rsidRDefault="00ED284E" w:rsidP="00ED284E">
      <w:pPr>
        <w:jc w:val="both"/>
        <w:rPr>
          <w:rFonts w:ascii="Arial" w:hAnsi="Arial" w:cs="Arial"/>
          <w:sz w:val="22"/>
          <w:szCs w:val="22"/>
        </w:rPr>
      </w:pPr>
    </w:p>
    <w:p w:rsidR="00ED284E" w:rsidRPr="00D81B87" w:rsidRDefault="006E7AD4" w:rsidP="00ED284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16" w:name="_Toc399764229"/>
      <w:r w:rsidRPr="00D81B87">
        <w:rPr>
          <w:rFonts w:ascii="Arial" w:hAnsi="Arial" w:cs="Arial"/>
          <w:b/>
          <w:sz w:val="22"/>
          <w:szCs w:val="22"/>
        </w:rPr>
        <w:t>5.13</w:t>
      </w:r>
      <w:r w:rsidR="00ED284E" w:rsidRPr="00D81B87">
        <w:rPr>
          <w:rFonts w:ascii="Arial" w:hAnsi="Arial" w:cs="Arial"/>
          <w:b/>
          <w:sz w:val="22"/>
          <w:szCs w:val="22"/>
        </w:rPr>
        <w:t xml:space="preserve"> Deveres e responsabilidades do corpo discente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230431" w:rsidRPr="00D81B87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Aplicar-se ao máximo em todas as atividades desenvolvidas no curso;</w:t>
            </w:r>
          </w:p>
          <w:p w:rsidR="00230431" w:rsidRPr="00D81B87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Estar atento aos prazos estabelecidos;</w:t>
            </w:r>
          </w:p>
          <w:p w:rsidR="00230431" w:rsidRPr="00D81B87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Realizar as avaliações conforme previsto.</w:t>
            </w:r>
          </w:p>
          <w:p w:rsidR="00ED284E" w:rsidRPr="00D81B87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 xml:space="preserve">Cumprir o previsto no Regulamento para uso do Ambiente Virtual da Aprendizagem, </w:t>
            </w:r>
            <w:r w:rsidR="00E17F29" w:rsidRPr="00D81B87">
              <w:rPr>
                <w:rFonts w:ascii="Arial" w:hAnsi="Arial" w:cs="Arial"/>
                <w:sz w:val="22"/>
                <w:szCs w:val="22"/>
              </w:rPr>
              <w:t xml:space="preserve">conforme o </w:t>
            </w:r>
            <w:r w:rsidRPr="00D81B87">
              <w:rPr>
                <w:rFonts w:ascii="Arial" w:hAnsi="Arial" w:cs="Arial"/>
                <w:sz w:val="22"/>
                <w:szCs w:val="22"/>
              </w:rPr>
              <w:t>T</w:t>
            </w:r>
            <w:r w:rsidR="00E17F29" w:rsidRPr="00D81B87">
              <w:rPr>
                <w:rFonts w:ascii="Arial" w:hAnsi="Arial" w:cs="Arial"/>
                <w:sz w:val="22"/>
                <w:szCs w:val="22"/>
              </w:rPr>
              <w:t>ermo de Adesão do Ambiente Virtual.</w:t>
            </w:r>
          </w:p>
        </w:tc>
      </w:tr>
    </w:tbl>
    <w:p w:rsidR="00ED284E" w:rsidRPr="00D81B87" w:rsidRDefault="00ED284E" w:rsidP="00ED284E">
      <w:pPr>
        <w:rPr>
          <w:rFonts w:ascii="Arial" w:hAnsi="Arial" w:cs="Arial"/>
          <w:sz w:val="22"/>
          <w:szCs w:val="22"/>
        </w:rPr>
      </w:pPr>
    </w:p>
    <w:p w:rsidR="00ED284E" w:rsidRPr="00D81B87" w:rsidRDefault="00776025" w:rsidP="00ED284E">
      <w:pPr>
        <w:jc w:val="both"/>
        <w:rPr>
          <w:rFonts w:ascii="Arial" w:hAnsi="Arial" w:cs="Arial"/>
          <w:b/>
          <w:sz w:val="22"/>
          <w:szCs w:val="22"/>
        </w:rPr>
      </w:pPr>
      <w:bookmarkStart w:id="17" w:name="_Toc399764234"/>
      <w:r w:rsidRPr="00D81B87">
        <w:rPr>
          <w:rFonts w:ascii="Arial" w:hAnsi="Arial" w:cs="Arial"/>
          <w:b/>
          <w:sz w:val="22"/>
          <w:szCs w:val="22"/>
        </w:rPr>
        <w:t>6</w:t>
      </w:r>
      <w:r w:rsidR="00ED284E" w:rsidRPr="00D81B87">
        <w:rPr>
          <w:rFonts w:ascii="Arial" w:hAnsi="Arial" w:cs="Arial"/>
          <w:b/>
          <w:sz w:val="22"/>
          <w:szCs w:val="22"/>
        </w:rPr>
        <w:t xml:space="preserve">. </w:t>
      </w:r>
      <w:bookmarkEnd w:id="17"/>
      <w:r w:rsidR="006E7AD4" w:rsidRPr="00D81B87">
        <w:rPr>
          <w:rFonts w:ascii="Arial" w:hAnsi="Arial" w:cs="Arial"/>
          <w:b/>
          <w:sz w:val="22"/>
          <w:szCs w:val="22"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RPr="00D81B87" w:rsidTr="00C16BDF">
        <w:tc>
          <w:tcPr>
            <w:tcW w:w="8856" w:type="dxa"/>
          </w:tcPr>
          <w:p w:rsidR="00ED284E" w:rsidRPr="00D81B87" w:rsidRDefault="00230431" w:rsidP="004C48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1B87">
              <w:rPr>
                <w:rFonts w:ascii="Arial" w:hAnsi="Arial" w:cs="Arial"/>
                <w:sz w:val="22"/>
                <w:szCs w:val="22"/>
              </w:rPr>
              <w:t>Os casos omissos ao presente Plano de Curso serão resolvidos em conformidade com a legislação vigente, respeitando-se as esferas, conforme estabelecido na Resolução nº 001/15-CEPED/PR.</w:t>
            </w:r>
          </w:p>
        </w:tc>
      </w:tr>
    </w:tbl>
    <w:p w:rsidR="00ED284E" w:rsidRPr="00D81B87" w:rsidRDefault="00ED284E" w:rsidP="00ED284E">
      <w:pPr>
        <w:rPr>
          <w:rFonts w:ascii="Arial" w:hAnsi="Arial" w:cs="Arial"/>
          <w:sz w:val="22"/>
          <w:szCs w:val="22"/>
        </w:rPr>
      </w:pPr>
    </w:p>
    <w:p w:rsidR="006E7AD4" w:rsidRPr="00D81B87" w:rsidRDefault="00230431" w:rsidP="006E7AD4">
      <w:pPr>
        <w:jc w:val="right"/>
        <w:rPr>
          <w:rFonts w:ascii="Arial" w:hAnsi="Arial" w:cs="Arial"/>
          <w:sz w:val="22"/>
          <w:szCs w:val="22"/>
        </w:rPr>
      </w:pPr>
      <w:r w:rsidRPr="00D81B87">
        <w:rPr>
          <w:rFonts w:ascii="Arial" w:hAnsi="Arial" w:cs="Arial"/>
          <w:sz w:val="22"/>
          <w:szCs w:val="22"/>
        </w:rPr>
        <w:t>Curitiba</w:t>
      </w:r>
      <w:r w:rsidR="006E7AD4" w:rsidRPr="00D81B87">
        <w:rPr>
          <w:rFonts w:ascii="Arial" w:hAnsi="Arial" w:cs="Arial"/>
          <w:sz w:val="22"/>
          <w:szCs w:val="22"/>
        </w:rPr>
        <w:t xml:space="preserve">, </w:t>
      </w:r>
      <w:r w:rsidR="00B24DF5" w:rsidRPr="00D81B87">
        <w:rPr>
          <w:rFonts w:ascii="Arial" w:hAnsi="Arial" w:cs="Arial"/>
          <w:sz w:val="22"/>
          <w:szCs w:val="22"/>
        </w:rPr>
        <w:t>20</w:t>
      </w:r>
      <w:r w:rsidR="006E7AD4" w:rsidRPr="00D81B87">
        <w:rPr>
          <w:rFonts w:ascii="Arial" w:hAnsi="Arial" w:cs="Arial"/>
          <w:sz w:val="22"/>
          <w:szCs w:val="22"/>
        </w:rPr>
        <w:t xml:space="preserve"> de </w:t>
      </w:r>
      <w:r w:rsidR="00B24DF5" w:rsidRPr="00D81B87">
        <w:rPr>
          <w:rFonts w:ascii="Arial" w:hAnsi="Arial" w:cs="Arial"/>
          <w:sz w:val="22"/>
          <w:szCs w:val="22"/>
        </w:rPr>
        <w:t>setembro</w:t>
      </w:r>
      <w:r w:rsidRPr="00D81B87">
        <w:rPr>
          <w:rFonts w:ascii="Arial" w:hAnsi="Arial" w:cs="Arial"/>
          <w:sz w:val="22"/>
          <w:szCs w:val="22"/>
        </w:rPr>
        <w:t xml:space="preserve"> </w:t>
      </w:r>
      <w:r w:rsidR="006E7AD4" w:rsidRPr="00D81B87">
        <w:rPr>
          <w:rFonts w:ascii="Arial" w:hAnsi="Arial" w:cs="Arial"/>
          <w:sz w:val="22"/>
          <w:szCs w:val="22"/>
        </w:rPr>
        <w:t>de 201</w:t>
      </w:r>
      <w:r w:rsidR="00583CEF" w:rsidRPr="00D81B87">
        <w:rPr>
          <w:rFonts w:ascii="Arial" w:hAnsi="Arial" w:cs="Arial"/>
          <w:sz w:val="22"/>
          <w:szCs w:val="22"/>
        </w:rPr>
        <w:t>7</w:t>
      </w:r>
      <w:r w:rsidR="006E7AD4" w:rsidRPr="00D81B87">
        <w:rPr>
          <w:rFonts w:ascii="Arial" w:hAnsi="Arial" w:cs="Arial"/>
          <w:sz w:val="22"/>
          <w:szCs w:val="22"/>
        </w:rPr>
        <w:t>.</w:t>
      </w:r>
    </w:p>
    <w:p w:rsidR="00ED284E" w:rsidRPr="00D81B87" w:rsidRDefault="00ED284E" w:rsidP="00ED284E">
      <w:pPr>
        <w:rPr>
          <w:rFonts w:ascii="Arial" w:hAnsi="Arial" w:cs="Arial"/>
          <w:sz w:val="22"/>
          <w:szCs w:val="22"/>
        </w:rPr>
      </w:pPr>
    </w:p>
    <w:p w:rsidR="00ED284E" w:rsidRPr="00D81B87" w:rsidRDefault="00ED284E" w:rsidP="006E7AD4">
      <w:pPr>
        <w:jc w:val="center"/>
        <w:rPr>
          <w:rFonts w:ascii="Arial" w:hAnsi="Arial" w:cs="Arial"/>
          <w:sz w:val="22"/>
          <w:szCs w:val="22"/>
        </w:rPr>
      </w:pPr>
    </w:p>
    <w:p w:rsidR="009217A3" w:rsidRPr="00D81B87" w:rsidRDefault="009217A3" w:rsidP="006E7AD4">
      <w:pPr>
        <w:jc w:val="center"/>
        <w:rPr>
          <w:rFonts w:ascii="Arial" w:hAnsi="Arial" w:cs="Arial"/>
          <w:sz w:val="22"/>
          <w:szCs w:val="22"/>
        </w:rPr>
      </w:pPr>
    </w:p>
    <w:p w:rsidR="009217A3" w:rsidRPr="00D81B87" w:rsidRDefault="009217A3" w:rsidP="006E7AD4">
      <w:pPr>
        <w:jc w:val="center"/>
        <w:rPr>
          <w:rFonts w:ascii="Arial" w:hAnsi="Arial" w:cs="Arial"/>
          <w:sz w:val="22"/>
          <w:szCs w:val="22"/>
        </w:rPr>
      </w:pPr>
    </w:p>
    <w:p w:rsidR="00F813F7" w:rsidRPr="00D81B87" w:rsidRDefault="00F813F7" w:rsidP="006E7AD4">
      <w:pPr>
        <w:jc w:val="center"/>
        <w:rPr>
          <w:rFonts w:ascii="Arial" w:hAnsi="Arial" w:cs="Arial"/>
          <w:sz w:val="22"/>
          <w:szCs w:val="22"/>
        </w:rPr>
      </w:pPr>
    </w:p>
    <w:p w:rsidR="00ED284E" w:rsidRPr="00D81B87" w:rsidRDefault="00583CEF" w:rsidP="006E7AD4">
      <w:pPr>
        <w:jc w:val="center"/>
        <w:rPr>
          <w:rFonts w:ascii="Arial" w:hAnsi="Arial" w:cs="Arial"/>
          <w:sz w:val="22"/>
          <w:szCs w:val="22"/>
        </w:rPr>
      </w:pPr>
      <w:r w:rsidRPr="00D81B87">
        <w:rPr>
          <w:rFonts w:ascii="Arial" w:hAnsi="Arial" w:cs="Arial"/>
          <w:sz w:val="22"/>
          <w:szCs w:val="22"/>
        </w:rPr>
        <w:t>Cap</w:t>
      </w:r>
      <w:r w:rsidR="009217A3" w:rsidRPr="00D81B87">
        <w:rPr>
          <w:rFonts w:ascii="Arial" w:hAnsi="Arial" w:cs="Arial"/>
          <w:sz w:val="22"/>
          <w:szCs w:val="22"/>
        </w:rPr>
        <w:t xml:space="preserve">. QOBM </w:t>
      </w:r>
      <w:r w:rsidRPr="00D81B87">
        <w:rPr>
          <w:rFonts w:ascii="Arial" w:hAnsi="Arial" w:cs="Arial"/>
          <w:sz w:val="22"/>
          <w:szCs w:val="22"/>
        </w:rPr>
        <w:t>Romero Nunes da Silva Filho</w:t>
      </w:r>
      <w:r w:rsidR="00ED284E" w:rsidRPr="00D81B87">
        <w:rPr>
          <w:rFonts w:ascii="Arial" w:hAnsi="Arial" w:cs="Arial"/>
          <w:sz w:val="22"/>
          <w:szCs w:val="22"/>
        </w:rPr>
        <w:t>,</w:t>
      </w:r>
    </w:p>
    <w:p w:rsidR="006E7AD4" w:rsidRPr="00D81B87" w:rsidRDefault="00ED284E" w:rsidP="006E7AD4">
      <w:pPr>
        <w:jc w:val="center"/>
        <w:rPr>
          <w:rFonts w:ascii="Arial" w:hAnsi="Arial" w:cs="Arial"/>
          <w:b/>
          <w:sz w:val="22"/>
          <w:szCs w:val="22"/>
        </w:rPr>
      </w:pPr>
      <w:r w:rsidRPr="00D81B87">
        <w:rPr>
          <w:rFonts w:ascii="Arial" w:hAnsi="Arial" w:cs="Arial"/>
          <w:b/>
          <w:sz w:val="22"/>
          <w:szCs w:val="22"/>
        </w:rPr>
        <w:t>Coordenador do curso.</w:t>
      </w:r>
    </w:p>
    <w:p w:rsidR="003D0FD2" w:rsidRPr="00D81B87" w:rsidRDefault="003D0FD2" w:rsidP="006E7AD4">
      <w:pPr>
        <w:jc w:val="center"/>
        <w:rPr>
          <w:rFonts w:ascii="Arial" w:hAnsi="Arial" w:cs="Arial"/>
          <w:b/>
          <w:sz w:val="22"/>
          <w:szCs w:val="22"/>
        </w:rPr>
      </w:pPr>
    </w:p>
    <w:p w:rsidR="006E7AD4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p w:rsidR="00C12258" w:rsidRDefault="00C12258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583CEF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583CE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Dra.Danyelle</w:t>
            </w:r>
            <w:r w:rsidR="00F924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Stringari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29027F">
      <w:type w:val="continuous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A5" w:rsidRDefault="00E759A5">
      <w:r>
        <w:separator/>
      </w:r>
    </w:p>
  </w:endnote>
  <w:endnote w:type="continuationSeparator" w:id="0">
    <w:p w:rsidR="00E759A5" w:rsidRDefault="00E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C12258" w:rsidRDefault="00E759A5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F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2258" w:rsidRDefault="00C1225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A5" w:rsidRDefault="00E759A5">
      <w:r>
        <w:separator/>
      </w:r>
    </w:p>
  </w:footnote>
  <w:footnote w:type="continuationSeparator" w:id="0">
    <w:p w:rsidR="00E759A5" w:rsidRDefault="00E7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58" w:rsidRDefault="00C12258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6" name="Imagem 6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2258" w:rsidRDefault="00C12258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61D39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12678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E34C2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9027F"/>
    <w:rsid w:val="002A151A"/>
    <w:rsid w:val="002A5021"/>
    <w:rsid w:val="002A5869"/>
    <w:rsid w:val="002B38E2"/>
    <w:rsid w:val="002B4A00"/>
    <w:rsid w:val="002D141A"/>
    <w:rsid w:val="00307BE8"/>
    <w:rsid w:val="00315550"/>
    <w:rsid w:val="0031763C"/>
    <w:rsid w:val="0032014D"/>
    <w:rsid w:val="00335594"/>
    <w:rsid w:val="00351727"/>
    <w:rsid w:val="00353BE7"/>
    <w:rsid w:val="003738A4"/>
    <w:rsid w:val="00394248"/>
    <w:rsid w:val="003B21A2"/>
    <w:rsid w:val="003B5172"/>
    <w:rsid w:val="003C6E53"/>
    <w:rsid w:val="003D0FD2"/>
    <w:rsid w:val="003D21A5"/>
    <w:rsid w:val="003D238C"/>
    <w:rsid w:val="003F10DB"/>
    <w:rsid w:val="003F3358"/>
    <w:rsid w:val="003F5E31"/>
    <w:rsid w:val="003F5EDF"/>
    <w:rsid w:val="003F6D5E"/>
    <w:rsid w:val="00403268"/>
    <w:rsid w:val="00423D8D"/>
    <w:rsid w:val="00436DC1"/>
    <w:rsid w:val="004614AC"/>
    <w:rsid w:val="0046496A"/>
    <w:rsid w:val="00470D14"/>
    <w:rsid w:val="00477555"/>
    <w:rsid w:val="00482385"/>
    <w:rsid w:val="00483342"/>
    <w:rsid w:val="00490609"/>
    <w:rsid w:val="004966B6"/>
    <w:rsid w:val="004A5E4F"/>
    <w:rsid w:val="004C488E"/>
    <w:rsid w:val="004E2CCF"/>
    <w:rsid w:val="004F6296"/>
    <w:rsid w:val="00513491"/>
    <w:rsid w:val="0052237A"/>
    <w:rsid w:val="00536B87"/>
    <w:rsid w:val="00543E97"/>
    <w:rsid w:val="00554244"/>
    <w:rsid w:val="00560174"/>
    <w:rsid w:val="00564F3B"/>
    <w:rsid w:val="005803F1"/>
    <w:rsid w:val="00583CEF"/>
    <w:rsid w:val="005A4672"/>
    <w:rsid w:val="005B670B"/>
    <w:rsid w:val="00620BC6"/>
    <w:rsid w:val="0062710D"/>
    <w:rsid w:val="006503EA"/>
    <w:rsid w:val="00652066"/>
    <w:rsid w:val="00654AB7"/>
    <w:rsid w:val="006662EA"/>
    <w:rsid w:val="006764C4"/>
    <w:rsid w:val="00681611"/>
    <w:rsid w:val="00684911"/>
    <w:rsid w:val="00686B26"/>
    <w:rsid w:val="0069656A"/>
    <w:rsid w:val="006A1631"/>
    <w:rsid w:val="006C499C"/>
    <w:rsid w:val="006C7153"/>
    <w:rsid w:val="006D1937"/>
    <w:rsid w:val="006E584B"/>
    <w:rsid w:val="006E6F1A"/>
    <w:rsid w:val="006E7AD4"/>
    <w:rsid w:val="0070302B"/>
    <w:rsid w:val="00726956"/>
    <w:rsid w:val="00736ADA"/>
    <w:rsid w:val="00761917"/>
    <w:rsid w:val="00762DC4"/>
    <w:rsid w:val="00765286"/>
    <w:rsid w:val="00766009"/>
    <w:rsid w:val="00776025"/>
    <w:rsid w:val="007823E7"/>
    <w:rsid w:val="0078676C"/>
    <w:rsid w:val="007870F9"/>
    <w:rsid w:val="00792314"/>
    <w:rsid w:val="007A0914"/>
    <w:rsid w:val="007A3117"/>
    <w:rsid w:val="007C47BF"/>
    <w:rsid w:val="007C5F40"/>
    <w:rsid w:val="007C70B2"/>
    <w:rsid w:val="007D146C"/>
    <w:rsid w:val="007D534B"/>
    <w:rsid w:val="007D691E"/>
    <w:rsid w:val="007D7692"/>
    <w:rsid w:val="007E7FF2"/>
    <w:rsid w:val="007F6958"/>
    <w:rsid w:val="00810FB7"/>
    <w:rsid w:val="0081109F"/>
    <w:rsid w:val="00811A50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A3B44"/>
    <w:rsid w:val="008D2001"/>
    <w:rsid w:val="008F3946"/>
    <w:rsid w:val="008F458E"/>
    <w:rsid w:val="00905C09"/>
    <w:rsid w:val="00905D30"/>
    <w:rsid w:val="009217A3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9E6622"/>
    <w:rsid w:val="009F33DA"/>
    <w:rsid w:val="00A058B6"/>
    <w:rsid w:val="00A05C1D"/>
    <w:rsid w:val="00A06817"/>
    <w:rsid w:val="00A20E53"/>
    <w:rsid w:val="00A35006"/>
    <w:rsid w:val="00A7562F"/>
    <w:rsid w:val="00A77572"/>
    <w:rsid w:val="00A914F1"/>
    <w:rsid w:val="00A92D2F"/>
    <w:rsid w:val="00AA018B"/>
    <w:rsid w:val="00AA3948"/>
    <w:rsid w:val="00AB0D08"/>
    <w:rsid w:val="00AC484E"/>
    <w:rsid w:val="00AF614F"/>
    <w:rsid w:val="00B02947"/>
    <w:rsid w:val="00B06992"/>
    <w:rsid w:val="00B06E98"/>
    <w:rsid w:val="00B1479C"/>
    <w:rsid w:val="00B24DF5"/>
    <w:rsid w:val="00B30399"/>
    <w:rsid w:val="00B33F16"/>
    <w:rsid w:val="00B35994"/>
    <w:rsid w:val="00B511D2"/>
    <w:rsid w:val="00B5631A"/>
    <w:rsid w:val="00B647D0"/>
    <w:rsid w:val="00B703AF"/>
    <w:rsid w:val="00B72E60"/>
    <w:rsid w:val="00B74000"/>
    <w:rsid w:val="00B82981"/>
    <w:rsid w:val="00B839DC"/>
    <w:rsid w:val="00B85371"/>
    <w:rsid w:val="00BC1660"/>
    <w:rsid w:val="00BD5559"/>
    <w:rsid w:val="00BF033C"/>
    <w:rsid w:val="00C12258"/>
    <w:rsid w:val="00C16BDF"/>
    <w:rsid w:val="00C52050"/>
    <w:rsid w:val="00C63D91"/>
    <w:rsid w:val="00C67B05"/>
    <w:rsid w:val="00C75895"/>
    <w:rsid w:val="00C90BC5"/>
    <w:rsid w:val="00CA562E"/>
    <w:rsid w:val="00CC4851"/>
    <w:rsid w:val="00CC522F"/>
    <w:rsid w:val="00CC684B"/>
    <w:rsid w:val="00CC79E5"/>
    <w:rsid w:val="00CD12F4"/>
    <w:rsid w:val="00CD347C"/>
    <w:rsid w:val="00CD4767"/>
    <w:rsid w:val="00CF64BB"/>
    <w:rsid w:val="00D025F4"/>
    <w:rsid w:val="00D23DE0"/>
    <w:rsid w:val="00D2586B"/>
    <w:rsid w:val="00D5173C"/>
    <w:rsid w:val="00D6000A"/>
    <w:rsid w:val="00D81B87"/>
    <w:rsid w:val="00D84CEF"/>
    <w:rsid w:val="00DB1C14"/>
    <w:rsid w:val="00DB36ED"/>
    <w:rsid w:val="00DC0B3F"/>
    <w:rsid w:val="00DC7334"/>
    <w:rsid w:val="00DE5B61"/>
    <w:rsid w:val="00E075B4"/>
    <w:rsid w:val="00E170FD"/>
    <w:rsid w:val="00E173CA"/>
    <w:rsid w:val="00E17F29"/>
    <w:rsid w:val="00E24F6E"/>
    <w:rsid w:val="00E2721C"/>
    <w:rsid w:val="00E30697"/>
    <w:rsid w:val="00E30D7D"/>
    <w:rsid w:val="00E348A1"/>
    <w:rsid w:val="00E4153F"/>
    <w:rsid w:val="00E41C4E"/>
    <w:rsid w:val="00E50280"/>
    <w:rsid w:val="00E759A5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53FA"/>
    <w:rsid w:val="00F66232"/>
    <w:rsid w:val="00F722A0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EBE02"/>
  <w15:docId w15:val="{6B198FCE-8ED2-4F80-A71F-A4E445C9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B6E36-AC79-4AFC-AF34-D5F7EC08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Cassandra Coninck Costa Carstens</dc:creator>
  <cp:lastModifiedBy>Valter Monteiro</cp:lastModifiedBy>
  <cp:revision>2</cp:revision>
  <cp:lastPrinted>2017-09-20T18:09:00Z</cp:lastPrinted>
  <dcterms:created xsi:type="dcterms:W3CDTF">2017-09-20T19:14:00Z</dcterms:created>
  <dcterms:modified xsi:type="dcterms:W3CDTF">2017-09-20T19:14:00Z</dcterms:modified>
</cp:coreProperties>
</file>