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01 – 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PROJETO PEDAGÓGICO DE CURSO:</w:t>
      </w: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“NOME DO CURSO”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Instituição Proponente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Pr="009B6B3D">
        <w:rPr>
          <w:rFonts w:ascii="Arial" w:hAnsi="Arial" w:cs="Arial"/>
          <w:b/>
          <w:color w:val="FF0000"/>
        </w:rPr>
        <w:t>x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proponente e a relação com o CEPED/PR para a realização do curso.</w:t>
            </w: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D534B" w:rsidRPr="001053F3" w:rsidRDefault="007D534B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Citar todos que participaram no desenvolvimento do projeto pedagógico de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D534B" w:rsidRPr="001053F3" w:rsidRDefault="007D534B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C</w:t>
            </w:r>
            <w:r w:rsidR="00477555">
              <w:rPr>
                <w:rFonts w:ascii="Arial" w:hAnsi="Arial" w:cs="Arial"/>
                <w:color w:val="FF0000"/>
              </w:rPr>
              <w:t xml:space="preserve">itar quem está propondo </w:t>
            </w:r>
            <w:r w:rsidRPr="001053F3">
              <w:rPr>
                <w:rFonts w:ascii="Arial" w:hAnsi="Arial" w:cs="Arial"/>
                <w:color w:val="FF0000"/>
              </w:rPr>
              <w:t>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 formato</w:t>
            </w:r>
            <w:r>
              <w:rPr>
                <w:rFonts w:ascii="Arial" w:hAnsi="Arial" w:cs="Arial"/>
                <w:color w:val="FF0000"/>
              </w:rPr>
              <w:t xml:space="preserve"> do curso (</w:t>
            </w:r>
            <w:proofErr w:type="spellStart"/>
            <w:r>
              <w:rPr>
                <w:rFonts w:ascii="Arial" w:hAnsi="Arial" w:cs="Arial"/>
                <w:color w:val="FF0000"/>
              </w:rPr>
              <w:t>EaD</w:t>
            </w:r>
            <w:proofErr w:type="spellEnd"/>
            <w:r>
              <w:rPr>
                <w:rFonts w:ascii="Arial" w:hAnsi="Arial" w:cs="Arial"/>
                <w:color w:val="FF0000"/>
              </w:rPr>
              <w:t>, presencial ou semipresencial)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carg</w:t>
            </w:r>
            <w:r w:rsidR="00477555">
              <w:rPr>
                <w:rFonts w:ascii="Arial" w:hAnsi="Arial" w:cs="Arial"/>
                <w:color w:val="FF0000"/>
              </w:rPr>
              <w:t>a horária total do curso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duração do curso, com a quantidade de horas por dia ou semana.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r w:rsidR="00DB1C14" w:rsidRPr="009E6B8F">
        <w:rPr>
          <w:rFonts w:ascii="Arial" w:hAnsi="Arial" w:cs="Arial"/>
          <w:b/>
        </w:rPr>
        <w:t xml:space="preserve"> de 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 número de vagas disponíveis por oferta.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como ocorrerá o regime de ofertas.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horários e regime de funcionamento dos módulos.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="00DB1C14" w:rsidRPr="009E6B8F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como ocorrem as inscrições e como são escolhidos os inscritos.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D534B" w:rsidRPr="009E6B8F" w:rsidRDefault="007D534B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2.1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Breve justif</w:t>
            </w:r>
            <w:r w:rsidR="00477555">
              <w:rPr>
                <w:rFonts w:ascii="Arial" w:hAnsi="Arial" w:cs="Arial"/>
                <w:color w:val="FF0000"/>
              </w:rPr>
              <w:t>icativa que aborde a importância</w:t>
            </w:r>
            <w:r w:rsidRPr="001053F3">
              <w:rPr>
                <w:rFonts w:ascii="Arial" w:hAnsi="Arial" w:cs="Arial"/>
                <w:color w:val="FF0000"/>
              </w:rPr>
              <w:t xml:space="preserve"> do curso perante o Sistema Estadual de Proteção e Defesa Civil e a população em geral.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Breve histórico da t</w:t>
            </w:r>
            <w:r w:rsidR="0028772E">
              <w:rPr>
                <w:rFonts w:ascii="Arial" w:hAnsi="Arial" w:cs="Arial"/>
                <w:color w:val="FF0000"/>
              </w:rPr>
              <w:t>emática, correlacionando-a com o</w:t>
            </w:r>
            <w:r w:rsidRPr="001053F3">
              <w:rPr>
                <w:rFonts w:ascii="Arial" w:hAnsi="Arial" w:cs="Arial"/>
                <w:color w:val="FF0000"/>
              </w:rPr>
              <w:t xml:space="preserve"> atual cenário da proteção e defesa civil.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Pr="009E6B8F">
        <w:rPr>
          <w:rFonts w:ascii="Arial" w:hAnsi="Arial" w:cs="Arial"/>
          <w:b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os objetivos com a realização do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2.4 Público alvo</w:t>
      </w:r>
      <w:proofErr w:type="gramEnd"/>
      <w:r w:rsidRPr="009E6B8F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o perfil esperado do aluno do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as competências e habilidades mínimas para o ingresso no curso, bem como o nível de comprometimento que o aluno deverá ter.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</w:t>
      </w:r>
      <w:r w:rsidRPr="009E6B8F">
        <w:rPr>
          <w:rFonts w:ascii="Arial" w:hAnsi="Arial" w:cs="Arial"/>
          <w:b/>
        </w:rPr>
        <w:t>.2 Campos de atuação do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a área de atuação profissional que o aluno deverá estar inserido.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053F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9E6B8F" w:rsidRDefault="007870F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>3.1 Currículo</w:t>
      </w:r>
      <w:proofErr w:type="gramEnd"/>
      <w:r w:rsidRPr="009E6B8F">
        <w:rPr>
          <w:rFonts w:ascii="Arial" w:hAnsi="Arial" w:cs="Arial"/>
          <w:b/>
        </w:rPr>
        <w:t xml:space="preserve"> do curso </w:t>
      </w:r>
      <w:r w:rsidRPr="00C97E8C">
        <w:rPr>
          <w:rFonts w:ascii="Arial" w:hAnsi="Arial" w:cs="Arial"/>
          <w:color w:val="FF0000"/>
        </w:rPr>
        <w:t>Detalhar a grade curricular.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1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2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3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4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>xx</w:t>
            </w:r>
            <w:r>
              <w:rPr>
                <w:rFonts w:ascii="Arial" w:hAnsi="Arial" w:cs="Arial"/>
              </w:rPr>
              <w:t xml:space="preserve"> 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3.2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quais serão e como funcionarão as atividades complementares</w:t>
            </w:r>
            <w:r w:rsidR="007870F9">
              <w:rPr>
                <w:rFonts w:ascii="Arial" w:hAnsi="Arial" w:cs="Arial"/>
                <w:color w:val="FF0000"/>
              </w:rPr>
              <w:t>, se for aplicável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</w:t>
      </w:r>
      <w:proofErr w:type="gramEnd"/>
      <w:r w:rsidRPr="009E6B8F">
        <w:rPr>
          <w:rFonts w:ascii="Arial" w:hAnsi="Arial" w:cs="Arial"/>
          <w:b/>
        </w:rPr>
        <w:t xml:space="preserve">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como ocorrerão as avaliações.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0" w:name="_Toc399764221"/>
      <w:proofErr w:type="gramStart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</w:t>
      </w:r>
      <w:proofErr w:type="gramEnd"/>
      <w:r w:rsidR="007870F9" w:rsidRPr="00403268">
        <w:rPr>
          <w:rFonts w:ascii="Arial" w:hAnsi="Arial" w:cs="Arial"/>
          <w:b/>
        </w:rPr>
        <w:t xml:space="preserve"> do </w:t>
      </w:r>
      <w:bookmarkEnd w:id="0"/>
      <w:r w:rsidR="007870F9" w:rsidRPr="00403268">
        <w:rPr>
          <w:rFonts w:ascii="Arial" w:hAnsi="Arial" w:cs="Arial"/>
          <w:b/>
        </w:rPr>
        <w:t>Projeto</w:t>
      </w:r>
    </w:p>
    <w:tbl>
      <w:tblPr>
        <w:tblStyle w:val="TableGrid"/>
        <w:tblW w:w="8900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F10DB" w:rsidRPr="00403268" w:rsidTr="003F10DB">
        <w:trPr>
          <w:trHeight w:val="700"/>
        </w:trPr>
        <w:tc>
          <w:tcPr>
            <w:tcW w:w="6062" w:type="dxa"/>
            <w:gridSpan w:val="2"/>
            <w:vAlign w:val="center"/>
          </w:tcPr>
          <w:p w:rsidR="003F10DB" w:rsidRDefault="003F10DB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838" w:type="dxa"/>
            <w:gridSpan w:val="10"/>
            <w:vAlign w:val="center"/>
          </w:tcPr>
          <w:p w:rsidR="003F10DB" w:rsidRDefault="003F10DB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EXECUÇÃO</w:t>
            </w:r>
          </w:p>
          <w:p w:rsidR="003F10DB" w:rsidRPr="001F2FE5" w:rsidRDefault="003F10DB" w:rsidP="001F2FE5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0DB">
              <w:rPr>
                <w:rFonts w:ascii="Arial" w:hAnsi="Arial" w:cs="Arial"/>
                <w:b/>
                <w:sz w:val="16"/>
                <w:szCs w:val="16"/>
              </w:rPr>
              <w:t>(cada espaço representa um mês)</w:t>
            </w: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Produção e editoração do material didático (inclusos vídeo-aulas) *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7870F9" w:rsidRPr="001F2FE5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FF0000"/>
          <w:sz w:val="20"/>
          <w:szCs w:val="20"/>
        </w:rPr>
      </w:pPr>
      <w:r w:rsidRPr="001F2FE5">
        <w:rPr>
          <w:rFonts w:ascii="Arial" w:hAnsi="Arial" w:cs="Arial"/>
          <w:color w:val="FF0000"/>
          <w:sz w:val="20"/>
          <w:szCs w:val="20"/>
        </w:rPr>
        <w:t xml:space="preserve">*a atividade 01 do cronograma estará presente somente na primeira oferta, haja vista não existir a necessidade de produção/edição de material didático em caso de reedição do curso. </w:t>
      </w:r>
    </w:p>
    <w:p w:rsidR="001F2FE5" w:rsidRPr="001F2FE5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FF0000"/>
          <w:sz w:val="20"/>
          <w:szCs w:val="20"/>
        </w:rPr>
      </w:pPr>
      <w:r w:rsidRPr="001F2FE5">
        <w:rPr>
          <w:rFonts w:ascii="Arial" w:hAnsi="Arial" w:cs="Arial"/>
          <w:color w:val="FF0000"/>
          <w:sz w:val="20"/>
          <w:szCs w:val="20"/>
        </w:rPr>
        <w:t xml:space="preserve">**no caso de existir a previsão de mais de uma oferta do curso, o planejamento seguirá o ordenamento estabelecido entre os itens 02 ao 10. </w:t>
      </w:r>
    </w:p>
    <w:p w:rsidR="001F2FE5" w:rsidRDefault="00DB1C14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1F2FE5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Descrever os resultados esperados com a realização do curso.</w:t>
            </w:r>
          </w:p>
          <w:p w:rsidR="00CE114A" w:rsidRPr="001053F3" w:rsidRDefault="00CE114A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 Institucionais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564F3B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</w:t>
            </w:r>
            <w:r w:rsidR="009F766C">
              <w:rPr>
                <w:rFonts w:ascii="Arial" w:hAnsi="Arial" w:cs="Arial"/>
                <w:color w:val="FF0000"/>
              </w:rPr>
              <w:t>ontar de forma objetiva e clara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9F766C">
              <w:rPr>
                <w:rFonts w:ascii="Arial" w:hAnsi="Arial" w:cs="Arial"/>
                <w:color w:val="FF0000"/>
              </w:rPr>
              <w:t>o apoio requerido ao CEPED</w:t>
            </w:r>
            <w:r w:rsidR="009F766C">
              <w:rPr>
                <w:rFonts w:ascii="Arial" w:hAnsi="Arial" w:cs="Arial"/>
                <w:color w:val="FF0000"/>
              </w:rPr>
              <w:t xml:space="preserve">, </w:t>
            </w:r>
            <w:r>
              <w:rPr>
                <w:rFonts w:ascii="Arial" w:hAnsi="Arial" w:cs="Arial"/>
                <w:color w:val="FF0000"/>
              </w:rPr>
              <w:t xml:space="preserve">conforme capítulo V da </w:t>
            </w:r>
            <w:r w:rsidR="00682AC5">
              <w:rPr>
                <w:rFonts w:ascii="Arial" w:hAnsi="Arial" w:cs="Arial"/>
                <w:color w:val="FF0000"/>
              </w:rPr>
              <w:t>Instrução Normativa</w:t>
            </w:r>
            <w:r>
              <w:rPr>
                <w:rFonts w:ascii="Arial" w:hAnsi="Arial" w:cs="Arial"/>
                <w:color w:val="FF0000"/>
              </w:rPr>
              <w:t xml:space="preserve"> 001/2015 – CEPED/PR.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564F3B" w:rsidRPr="001053F3" w:rsidRDefault="00564F3B" w:rsidP="00564F3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</w:t>
            </w:r>
            <w:r w:rsidR="009F766C">
              <w:rPr>
                <w:rFonts w:ascii="Arial" w:hAnsi="Arial" w:cs="Arial"/>
                <w:color w:val="FF0000"/>
              </w:rPr>
              <w:t>ontar de forma objetiva e clara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9F766C">
              <w:rPr>
                <w:rFonts w:ascii="Arial" w:hAnsi="Arial" w:cs="Arial"/>
                <w:color w:val="FF0000"/>
              </w:rPr>
              <w:t>o apoio requerido ao CEPED</w:t>
            </w:r>
            <w:r w:rsidR="009F766C">
              <w:rPr>
                <w:rFonts w:ascii="Arial" w:hAnsi="Arial" w:cs="Arial"/>
                <w:color w:val="FF0000"/>
              </w:rPr>
              <w:t xml:space="preserve">, </w:t>
            </w:r>
            <w:r>
              <w:rPr>
                <w:rFonts w:ascii="Arial" w:hAnsi="Arial" w:cs="Arial"/>
                <w:color w:val="FF0000"/>
              </w:rPr>
              <w:t xml:space="preserve">conforme capítulo V da </w:t>
            </w:r>
            <w:r w:rsidR="00682AC5">
              <w:rPr>
                <w:rFonts w:ascii="Arial" w:hAnsi="Arial" w:cs="Arial"/>
                <w:color w:val="FF0000"/>
              </w:rPr>
              <w:t>Instrução Normativa</w:t>
            </w:r>
            <w:r>
              <w:rPr>
                <w:rFonts w:ascii="Arial" w:hAnsi="Arial" w:cs="Arial"/>
                <w:color w:val="FF0000"/>
              </w:rPr>
              <w:t xml:space="preserve"> 001/2015 – CEPED/PR.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Financeiros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564F3B" w:rsidRDefault="00564F3B" w:rsidP="00564F3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de forma ob</w:t>
            </w:r>
            <w:r w:rsidR="009F766C">
              <w:rPr>
                <w:rFonts w:ascii="Arial" w:hAnsi="Arial" w:cs="Arial"/>
                <w:color w:val="FF0000"/>
              </w:rPr>
              <w:t>jetiva e clara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EB6481">
              <w:rPr>
                <w:rFonts w:ascii="Arial" w:hAnsi="Arial" w:cs="Arial"/>
                <w:color w:val="FF0000"/>
              </w:rPr>
              <w:t xml:space="preserve">o apoio requerido ao CEPED, </w:t>
            </w:r>
            <w:r>
              <w:rPr>
                <w:rFonts w:ascii="Arial" w:hAnsi="Arial" w:cs="Arial"/>
                <w:color w:val="FF0000"/>
              </w:rPr>
              <w:t xml:space="preserve">conforme capítulo V da </w:t>
            </w:r>
            <w:r w:rsidR="00682AC5">
              <w:rPr>
                <w:rFonts w:ascii="Arial" w:hAnsi="Arial" w:cs="Arial"/>
                <w:color w:val="FF0000"/>
              </w:rPr>
              <w:t>Instrução Normativa</w:t>
            </w:r>
            <w:r>
              <w:rPr>
                <w:rFonts w:ascii="Arial" w:hAnsi="Arial" w:cs="Arial"/>
                <w:color w:val="FF0000"/>
              </w:rPr>
              <w:t xml:space="preserve"> 001/2015 – CEPED/PR.</w:t>
            </w:r>
          </w:p>
          <w:p w:rsidR="0030360B" w:rsidRDefault="0030360B" w:rsidP="00564F3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Os recursos </w:t>
            </w:r>
            <w:r w:rsidR="00CE114A">
              <w:rPr>
                <w:rFonts w:ascii="Arial" w:hAnsi="Arial" w:cs="Arial"/>
                <w:color w:val="FF0000"/>
              </w:rPr>
              <w:t xml:space="preserve">financeiros </w:t>
            </w:r>
            <w:r>
              <w:rPr>
                <w:rFonts w:ascii="Arial" w:hAnsi="Arial" w:cs="Arial"/>
                <w:color w:val="FF0000"/>
              </w:rPr>
              <w:t xml:space="preserve">solicitados deverão ser </w:t>
            </w:r>
            <w:r w:rsidR="00CE114A">
              <w:rPr>
                <w:rFonts w:ascii="Arial" w:hAnsi="Arial" w:cs="Arial"/>
                <w:color w:val="FF0000"/>
              </w:rPr>
              <w:t>justificados e apresentados em cronograma físico-financeiro detalhado.</w:t>
            </w:r>
          </w:p>
          <w:p w:rsidR="00DB1C14" w:rsidRPr="00926E21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p w:rsidR="00DB1C14" w:rsidRPr="008D1F88" w:rsidRDefault="00DB1C14" w:rsidP="00DB1C1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9B6B3D">
        <w:rPr>
          <w:rFonts w:ascii="Arial" w:hAnsi="Arial" w:cs="Arial"/>
          <w:color w:val="FF0000"/>
        </w:rPr>
        <w:t>_______</w:t>
      </w:r>
      <w:r>
        <w:rPr>
          <w:rFonts w:ascii="Arial" w:hAnsi="Arial" w:cs="Arial"/>
        </w:rPr>
        <w:t xml:space="preserve">, </w:t>
      </w:r>
      <w:r w:rsidRPr="009B6B3D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de </w:t>
      </w:r>
      <w:r w:rsidRPr="009B6B3D">
        <w:rPr>
          <w:rFonts w:ascii="Arial" w:hAnsi="Arial" w:cs="Arial"/>
          <w:color w:val="FF0000"/>
        </w:rPr>
        <w:t>______</w:t>
      </w:r>
      <w:r>
        <w:rPr>
          <w:rFonts w:ascii="Arial" w:hAnsi="Arial" w:cs="Arial"/>
        </w:rPr>
        <w:t xml:space="preserve"> de 201</w:t>
      </w:r>
      <w:r w:rsidRPr="009B6B3D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>.</w:t>
      </w: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FA1BB4" w:rsidRPr="007F6958" w:rsidRDefault="00FA1BB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Pr="007F6958" w:rsidRDefault="00DB1C14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Pr="009B6B3D">
        <w:rPr>
          <w:rFonts w:ascii="Arial" w:hAnsi="Arial" w:cs="Arial"/>
          <w:color w:val="FF0000"/>
        </w:rPr>
        <w:t>XXXXXX</w:t>
      </w:r>
    </w:p>
    <w:p w:rsidR="007870F9" w:rsidRDefault="00DB1C14" w:rsidP="00787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Curso.</w:t>
      </w:r>
      <w:r w:rsidR="007870F9" w:rsidRPr="007870F9">
        <w:rPr>
          <w:rFonts w:ascii="Arial" w:hAnsi="Arial" w:cs="Arial"/>
          <w:sz w:val="24"/>
          <w:szCs w:val="24"/>
        </w:rPr>
        <w:t xml:space="preserve"> </w:t>
      </w:r>
    </w:p>
    <w:p w:rsidR="007870F9" w:rsidRPr="0075391F" w:rsidRDefault="007870F9" w:rsidP="007870F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 xml:space="preserve">está em conformidade com o previsto na </w:t>
            </w:r>
            <w:r w:rsidR="00682AC5">
              <w:rPr>
                <w:rFonts w:ascii="Arial" w:hAnsi="Arial" w:cs="Arial"/>
              </w:rPr>
              <w:t>Instrução Normativa</w:t>
            </w:r>
            <w:r w:rsidRPr="00A66B74">
              <w:rPr>
                <w:rFonts w:ascii="Arial" w:hAnsi="Arial" w:cs="Arial"/>
              </w:rPr>
              <w:t xml:space="preserve"> nº 001/2015</w:t>
            </w:r>
            <w:r w:rsidR="0028772E"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B647D0" w:rsidP="007870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</w:t>
            </w:r>
            <w:proofErr w:type="spellStart"/>
            <w:r>
              <w:rPr>
                <w:rFonts w:ascii="Arial" w:hAnsi="Arial" w:cs="Arial"/>
                <w:color w:val="FF0000"/>
              </w:rPr>
              <w:t>xx</w:t>
            </w:r>
            <w:proofErr w:type="spellEnd"/>
            <w:r w:rsidR="007870F9" w:rsidRPr="00A66B74"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  <w:color w:val="FF0000"/>
              </w:rPr>
              <w:t>x</w:t>
            </w:r>
            <w:r w:rsidR="007870F9" w:rsidRPr="00A66B74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70F9" w:rsidRDefault="007870F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6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201</w:t>
            </w:r>
            <w:r w:rsidR="00B647D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rPr>
                <w:rFonts w:ascii="Arial" w:hAnsi="Arial" w:cs="Arial"/>
              </w:rPr>
            </w:pPr>
          </w:p>
        </w:tc>
      </w:tr>
    </w:tbl>
    <w:p w:rsidR="007E7FF2" w:rsidRPr="00534AAC" w:rsidRDefault="007E7FF2" w:rsidP="00CE114A"/>
    <w:sectPr w:rsidR="007E7FF2" w:rsidRPr="00534AAC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F4" w:rsidRDefault="00683DF4">
      <w:r>
        <w:separator/>
      </w:r>
    </w:p>
  </w:endnote>
  <w:endnote w:type="continuationSeparator" w:id="0">
    <w:p w:rsidR="00683DF4" w:rsidRDefault="006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0271"/>
      <w:docPartObj>
        <w:docPartGallery w:val="Page Numbers (Bottom of Page)"/>
        <w:docPartUnique/>
      </w:docPartObj>
    </w:sdtPr>
    <w:sdtEndPr/>
    <w:sdtContent>
      <w:p w:rsidR="003F10DB" w:rsidRDefault="009D3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1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10DB" w:rsidRDefault="003F10D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F4" w:rsidRDefault="00683DF4">
      <w:r>
        <w:separator/>
      </w:r>
    </w:p>
  </w:footnote>
  <w:footnote w:type="continuationSeparator" w:id="0">
    <w:p w:rsidR="00683DF4" w:rsidRDefault="0068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0DB" w:rsidRDefault="003F10DB" w:rsidP="006662EA">
    <w:pPr>
      <w:pStyle w:val="Title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0DB" w:rsidRDefault="003F10D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52787"/>
    <w:rsid w:val="0006206F"/>
    <w:rsid w:val="0008199E"/>
    <w:rsid w:val="00085C6C"/>
    <w:rsid w:val="000A0957"/>
    <w:rsid w:val="000B43E3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8772E"/>
    <w:rsid w:val="002A5021"/>
    <w:rsid w:val="002B38E2"/>
    <w:rsid w:val="002D141A"/>
    <w:rsid w:val="0030360B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A5E4F"/>
    <w:rsid w:val="004E2CCF"/>
    <w:rsid w:val="004F6296"/>
    <w:rsid w:val="00513491"/>
    <w:rsid w:val="0052237A"/>
    <w:rsid w:val="00536B87"/>
    <w:rsid w:val="00543E97"/>
    <w:rsid w:val="00560174"/>
    <w:rsid w:val="00564F3B"/>
    <w:rsid w:val="005A4672"/>
    <w:rsid w:val="005B670B"/>
    <w:rsid w:val="00620BC6"/>
    <w:rsid w:val="006503EA"/>
    <w:rsid w:val="006662EA"/>
    <w:rsid w:val="006764C4"/>
    <w:rsid w:val="00681611"/>
    <w:rsid w:val="00682AC5"/>
    <w:rsid w:val="00683DF4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E7FF2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399C"/>
    <w:rsid w:val="009D7A47"/>
    <w:rsid w:val="009F766C"/>
    <w:rsid w:val="00A058B6"/>
    <w:rsid w:val="00A05C1D"/>
    <w:rsid w:val="00A06817"/>
    <w:rsid w:val="00A12C80"/>
    <w:rsid w:val="00A20E53"/>
    <w:rsid w:val="00A35006"/>
    <w:rsid w:val="00A5099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30399"/>
    <w:rsid w:val="00B511D2"/>
    <w:rsid w:val="00B5631A"/>
    <w:rsid w:val="00B647D0"/>
    <w:rsid w:val="00B72E60"/>
    <w:rsid w:val="00B82981"/>
    <w:rsid w:val="00B839DC"/>
    <w:rsid w:val="00BC1660"/>
    <w:rsid w:val="00BC4782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CE114A"/>
    <w:rsid w:val="00D025F4"/>
    <w:rsid w:val="00D23DE0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65925"/>
    <w:rsid w:val="00EB6481"/>
    <w:rsid w:val="00EC179D"/>
    <w:rsid w:val="00ED143D"/>
    <w:rsid w:val="00ED221C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1BB4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7F5606-D978-4697-A869-48C3E645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0D08"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rsid w:val="00AB0D0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D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D0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BodyTextIndent">
    <w:name w:val="Body Text Indent"/>
    <w:basedOn w:val="Normal"/>
    <w:link w:val="BodyTextIndentChar"/>
    <w:semiHidden/>
    <w:rsid w:val="00AB0D08"/>
    <w:pPr>
      <w:ind w:firstLine="368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58E"/>
    <w:rPr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AB0D08"/>
    <w:pPr>
      <w:ind w:left="2835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B0D08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rsid w:val="00AB0D08"/>
    <w:pPr>
      <w:ind w:firstLine="2977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45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leGrid">
    <w:name w:val="Table Grid"/>
    <w:basedOn w:val="Table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503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3EA"/>
    <w:rPr>
      <w:sz w:val="20"/>
      <w:szCs w:val="20"/>
    </w:rPr>
  </w:style>
  <w:style w:type="paragraph" w:styleId="BodyText2">
    <w:name w:val="Body Text 2"/>
    <w:basedOn w:val="Normal"/>
    <w:link w:val="BodyText2Char"/>
    <w:semiHidden/>
    <w:rsid w:val="006503EA"/>
    <w:pPr>
      <w:jc w:val="center"/>
    </w:pPr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6503EA"/>
    <w:rPr>
      <w:b/>
      <w:bCs/>
      <w:sz w:val="36"/>
      <w:szCs w:val="20"/>
    </w:rPr>
  </w:style>
  <w:style w:type="paragraph" w:styleId="BodyText3">
    <w:name w:val="Body Text 3"/>
    <w:basedOn w:val="Normal"/>
    <w:link w:val="BodyText3Char"/>
    <w:semiHidden/>
    <w:rsid w:val="006503EA"/>
    <w:pPr>
      <w:jc w:val="center"/>
    </w:pPr>
    <w:rPr>
      <w:b/>
      <w:bCs/>
      <w:sz w:val="48"/>
    </w:rPr>
  </w:style>
  <w:style w:type="character" w:customStyle="1" w:styleId="BodyText3Char">
    <w:name w:val="Body Text 3 Char"/>
    <w:basedOn w:val="DefaultParagraphFont"/>
    <w:link w:val="BodyText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0DB39-14BD-4F7F-B978-0E8AD547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784</Words>
  <Characters>4238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CASA MILITAR</vt:lpstr>
      <vt:lpstr>CASA MILITAR</vt:lpstr>
    </vt:vector>
  </TitlesOfParts>
  <Company>DEFESA CIVIL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DANYELLE STRINGARI</cp:lastModifiedBy>
  <cp:revision>10</cp:revision>
  <cp:lastPrinted>2014-10-09T13:30:00Z</cp:lastPrinted>
  <dcterms:created xsi:type="dcterms:W3CDTF">2015-09-02T12:24:00Z</dcterms:created>
  <dcterms:modified xsi:type="dcterms:W3CDTF">2015-10-14T14:20:00Z</dcterms:modified>
</cp:coreProperties>
</file>