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12A" w:rsidRDefault="00D6612A" w:rsidP="00D6612A">
      <w:pPr>
        <w:pStyle w:val="DefaultText"/>
        <w:spacing w:after="62"/>
        <w:rPr>
          <w:b/>
          <w:bCs/>
        </w:rPr>
      </w:pPr>
      <w:r>
        <w:rPr>
          <w:b/>
          <w:bCs/>
        </w:rPr>
        <w:t>3.8. ESPECIFICAÇÕES TÉCNICAS:</w:t>
      </w:r>
    </w:p>
    <w:p w:rsidR="00D6612A" w:rsidRDefault="00D6612A" w:rsidP="00D6612A">
      <w:pPr>
        <w:pStyle w:val="DefaultText"/>
        <w:spacing w:after="62"/>
        <w:ind w:left="900"/>
        <w:rPr>
          <w:b/>
          <w:bCs/>
        </w:rPr>
      </w:pPr>
    </w:p>
    <w:p w:rsidR="00D6612A" w:rsidRDefault="00D6612A" w:rsidP="00D6612A">
      <w:pPr>
        <w:pStyle w:val="NormalWeb"/>
        <w:rPr>
          <w:b/>
        </w:rPr>
      </w:pPr>
      <w:r>
        <w:rPr>
          <w:b/>
        </w:rPr>
        <w:t xml:space="preserve">3.8.1. ITEM 1 – </w:t>
      </w:r>
      <w:r>
        <w:rPr>
          <w:b/>
          <w:bCs/>
          <w:lang w:val="pt-PT"/>
        </w:rPr>
        <w:t>SWITCHER DE ÁUDIO E VÍDEO HD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Switcher de áudio e vídeo digital com quatro canais de vídeo e seis canais de áudio.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04 (quatro) entradas de vídeo 3G/HD/SD-SDI com conector BNC, padrão SMPTE 292M e suporte as resoluções 480/59.94i, 576/50i, 720/59.94p, 720/50p, 1080/59.94i, 1080/50i.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03 (três) entradas HDMI com conector Tipo A e suporte as resoluções 720/59.94p, 720/50p, 1080/59.94i, 1080/50i.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02 (duas) entradas de vídeo-composto, 1.0 Vp-p 75 ohms, sistema de cores NTSC e PAL e conector BNC.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01 (uma) entrada de vídeo RGB/DV-I.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saída de vídeo SDI com conector BNC.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saída de vídeo PGM, Auxiliar e MultiView.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duas saídas de vídeo RGB/DV-I.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seletor de imagem para PGM e PVW.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efeitos de transição Mix, Cut, Wipe, PinP.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composição de imagem através de Chrominance Key, Luminance Key.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efeitos Output Fade, Output.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recursos de correção de cor, scaller, zoom e posicionamento para os quatro canais de vídeo.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 de “corte de vídeo” com teclas para seleção da imagem a ser chaveada, ou seja, V1, V2, V3, V4.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dois canais de entrada de áudio mono tipo combo com entradas de áudio selecionáveis, em linha ou microfone, balanceadas, com conectores P10 e XLR.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quatro canais de entrada de áudio em linha/microfone.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 “follow” entre canais de vídeo e áudio.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seção de áudio máster.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saída de áudio principal estéreo.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saída de áudio auxiliar.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barra de leds indicadores do nível de sinal de áudio.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interface RS-232 para controle do dispositivo.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interface USB.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incorporado um monitor LCD para configuração/operação.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a divisão do monitor (multiview) em quatro (preview das imagens dos quatro canais de vídeo simultaneamente) e em sete quadrantes (PVW – preview, PGM, imagem estática e quatro canais de vídeo).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a configuração e operação do dispositivo através do monitor.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fonte de alimentação CA 110V, 60Hz.</w:t>
      </w:r>
    </w:p>
    <w:p w:rsidR="00D6612A" w:rsidRDefault="00D6612A" w:rsidP="00D6612A">
      <w:pPr>
        <w:pStyle w:val="NormalWeb"/>
        <w:rPr>
          <w:b/>
          <w:lang w:val="pt-PT"/>
        </w:rPr>
      </w:pPr>
      <w:r>
        <w:rPr>
          <w:b/>
          <w:lang w:val="pt-PT"/>
        </w:rPr>
        <w:t>3.8.2. ITEM 2: FILMADORA DIGITAL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sensor de imagem colorido CCD/CMOS/MOS de no mínimo 16Mpixels para imagens estáticas e 13Mpixels para vídeo 16:9.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objetiva motorizada intercambiável, auto íris, abertura f=3,5~6,5 e distância focal 18~200mm.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utilizar o sistema de cor padrão NTSC/PAL.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Iluminação mínima necessária de no máximo 09 (nove) lux.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Deve possuir monitor OLED Toutchscreen de no mínimo 3" de medida diagonal com  movimentação horizontal e vertical.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slot para cartão de memória SD ou similar para gravação dos vídeos e fotos.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gravar e reproduzir vídeos 1920x1080 nos formato, H.264 / MPEG-4 AVC, Dolby Digital estéreo (HD) e MPEG2-PS (SD).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gravar imagens estáticas nos formatos JPEG e RAW.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modos de gravação HD a 28Mbps, 24Mbps, 17Mbps, 9Mbps e 5Mbps e SD a 9Mbps.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controle de foco manual e automático.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controle de íris manual e automático.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sistema de compensação de luz de fundo (backlight).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 de ajuste de branco (white balance) manual e automático.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efeito digital Fader.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 de detecção de face.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saída de vídeo composto.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saída de vídeo componente.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saída HDMI.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saída de áudio analógico estéreo.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saída de áudio para fone de ouvido.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entrada de áudio para microfone/linha.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interface USB 2.0 para conexão com PC.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microfone estéreo embutido.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 auto falante embutido para a reprodução de áudio.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peso máximo de 1,5kg com bateria.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Deverá acompanhar a câmera: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sz w:val="24"/>
          <w:szCs w:val="24"/>
          <w:lang w:val="pt-PT"/>
        </w:rPr>
        <w:t>Uma alça de ombro.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sz w:val="24"/>
          <w:szCs w:val="24"/>
          <w:lang w:val="pt-PT"/>
        </w:rPr>
        <w:t>Uma tampa para objetiva.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sz w:val="24"/>
          <w:szCs w:val="24"/>
          <w:lang w:val="pt-PT"/>
        </w:rPr>
        <w:t>Software para transferência de vídeos e fotos e edição de fotos.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sz w:val="24"/>
          <w:szCs w:val="24"/>
          <w:lang w:val="pt-PT"/>
        </w:rPr>
        <w:t>Manual de instruções em português do Brasil.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sz w:val="24"/>
          <w:szCs w:val="24"/>
          <w:lang w:val="pt-PT"/>
        </w:rPr>
        <w:t>Bolsa para transporte da câmera e acessórios.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sz w:val="24"/>
          <w:szCs w:val="24"/>
          <w:lang w:val="pt-PT"/>
        </w:rPr>
        <w:t>Fonte de alimentação CA e carregador de bateria bivolt automático 120~240V, 60Hz.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bCs/>
          <w:sz w:val="24"/>
          <w:szCs w:val="24"/>
          <w:lang w:val="pt-PT"/>
        </w:rPr>
        <w:t>Case para transporte, hardcase ou softcase confeccionado em material resistente de forma a acomodar todos os componentes deste item com segurança e proteção contra impactos e líquidos.</w:t>
      </w:r>
    </w:p>
    <w:p w:rsidR="00D6612A" w:rsidRDefault="00D6612A" w:rsidP="00D6612A">
      <w:pPr>
        <w:tabs>
          <w:tab w:val="left" w:pos="567"/>
        </w:tabs>
        <w:suppressAutoHyphens/>
        <w:spacing w:before="100" w:after="100"/>
        <w:rPr>
          <w:sz w:val="24"/>
          <w:szCs w:val="24"/>
        </w:rPr>
      </w:pPr>
      <w:r>
        <w:rPr>
          <w:b/>
          <w:bCs/>
          <w:sz w:val="24"/>
          <w:szCs w:val="24"/>
        </w:rPr>
        <w:t>3.8.3. ITEM 3 – TRIPÉ PARA FILMADORA DIGITAL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Tripé profissional, portátil e robusto para câmeras fotográficas e filmadoras com capacidade para até 12Kg.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coluna central com no mínimo 28mm de diâmetro, com fácil regulagem de altura e travamento e com sistema anti-rotação.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estrutura em alumínio, pernas duplas com no mínimo 03 seções, com no mínimo 19mm, 20mm e 25mm de diâmetro e com estrela de sustentação das pernas.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as seguintes dimensões: fechado até 82cm, com pernas totalmente abertas 77cm, altura máxima sem coluna central aberta 179cm, altura máxima com a coluna central aberta 227cm.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Bolha de Nível.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peso máximo de 4,5Kg.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acompanhar, manual e estojo para transporte.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Cabeça hidráulica em alumínio com suporte a câmeras fotográficas e filmadoras de até 6Kg.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movimentação suave através de manche/manopla.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o controle de movimentação PAN e TILT (horizontal e vertical) sendo PAN de 360º (giro),  TILT de -60º a +90º, travamento e controle de resistência a movimentação  independentes.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prato de encaixe rápido deslizante com trava de segurança.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Bolha de Nível.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peso máximo de 1,7Kg.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acompanhar manual e estojo para transporte.</w:t>
      </w:r>
    </w:p>
    <w:p w:rsidR="00D6612A" w:rsidRDefault="00D6612A" w:rsidP="00D6612A">
      <w:pPr>
        <w:tabs>
          <w:tab w:val="left" w:pos="567"/>
        </w:tabs>
        <w:suppressAutoHyphens/>
        <w:spacing w:before="100" w:after="100"/>
        <w:rPr>
          <w:sz w:val="24"/>
          <w:szCs w:val="24"/>
        </w:rPr>
      </w:pPr>
      <w:r>
        <w:rPr>
          <w:b/>
          <w:sz w:val="24"/>
          <w:szCs w:val="24"/>
          <w:lang w:val="pt-PT"/>
        </w:rPr>
        <w:t xml:space="preserve">3.8.4. ITEM 04 – </w:t>
      </w:r>
      <w:r>
        <w:rPr>
          <w:b/>
          <w:sz w:val="24"/>
          <w:szCs w:val="24"/>
        </w:rPr>
        <w:t>TELEPROMPTER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Monitor LCD de no mínimo 18" de medida diagonal com resolução 1024x768, fonte AC 120~240V, 60Hz e cabo VGA/HDMI 10m.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espelho refletivo com no mínimo 19" de medida diagonal.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suporte em alumínio para fixação do monitor e espelho junto com a Filmadora Digital.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software específico para exibição com suporte a Windows e Mac OS, com recursos de controle de velocidade, medição de tempo, linhas de visualização, barra de tempo, loop de texto, dentre outros.</w:t>
      </w:r>
    </w:p>
    <w:p w:rsidR="00D6612A" w:rsidRDefault="00D6612A" w:rsidP="00D6612A">
      <w:pPr>
        <w:tabs>
          <w:tab w:val="left" w:pos="567"/>
        </w:tabs>
        <w:suppressAutoHyphens/>
        <w:spacing w:before="100" w:after="100"/>
        <w:rPr>
          <w:sz w:val="24"/>
          <w:szCs w:val="24"/>
        </w:rPr>
      </w:pPr>
      <w:r>
        <w:rPr>
          <w:b/>
          <w:bCs/>
          <w:sz w:val="24"/>
          <w:szCs w:val="24"/>
        </w:rPr>
        <w:t>3.8.5. ITEM 5 – SUPORTE DE OMBRO PARA FILMADORA DIGITAL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Desenvolvido para uso em Filmadoras Digitais compactas de forma a estabilizar e suavizar os movimentos da filmadora.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suporte de ombro reversível e com material confortável, punho revestido com espuma removível, ajustes de altura e posicionamento da filmadora para frente e para trás.</w:t>
      </w:r>
    </w:p>
    <w:p w:rsidR="00D6612A" w:rsidRDefault="00D6612A" w:rsidP="00D6612A">
      <w:pPr>
        <w:tabs>
          <w:tab w:val="left" w:pos="567"/>
        </w:tabs>
        <w:suppressAutoHyphens/>
        <w:spacing w:before="100" w:after="100"/>
        <w:rPr>
          <w:sz w:val="24"/>
          <w:szCs w:val="24"/>
        </w:rPr>
      </w:pPr>
      <w:r>
        <w:rPr>
          <w:b/>
          <w:sz w:val="24"/>
          <w:szCs w:val="24"/>
        </w:rPr>
        <w:t>3.8.6. ITEM 06 – KIT DE MICROFONES SEM FIO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Os transmissores e receptores destes kits deverão ser do mesmo fabricante e operar em conjunto utilizando frequências distintas sem gerar interferência entre eles.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Transmissor tipo “body pack” para microfone: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transmissor UHF do tipo “body pack” com potência e faixa de operação em conformidade com regulamentação da ANATEL.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sensibilidade de 60dB com ajuste conforme o tipo de áudio a ser captado (voz/instrumento).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potência de transmissão de aproximadamente 30mW.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área de atuação de 20m.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mecanismo para sincronização de canais com o receptor.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chave Liga/Desliga e Mudo de fácil acesso.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painel LCD para exibição de canal utilizado, nível da bateria, status, etc.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interface para conexão de cabo de áudio para microfone, instrumento ou dispositivo de áudio.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ser fornecido microfone de lapela com cápsula padrão omnidirecional, clip de fixação e cabo para conexão ao transmissor.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operar com bloco/pilhas tamanho AA alcalinas e recarregáveis permitindo autonomia aproximada de 08 (oito) horas.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dimensões máximas de 110x70x25mm, peso máximo de 200 gramas e gabinete resistente.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Transmissor tipo “plug-on” para microfone: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Deve possuir transmissor UHF do tipo “plug-on” com potência e faixa de operação em conformidade com regulamentação da ANATEL.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potência de transmissão de aproximadamente 30mW.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área de atuação de 20m.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mecanismo para sincronização de canais com o receptor.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operar com bloco/pilhas tamanho AA alcalinas e recarregáveis permitindo autonomia aproximada de 08 (oito) horas.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dimensões máximas de 110x50x50mm, peso máximo de 200 gramas e gabinete resistente.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chave Liga/Desliga e Mudo de fácil acesso.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painel LCD para exibição de canal utilizado, nível da bateria, status, etc.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interface de áudio XLR Fêmea conexão a microfone de mão com sistema de travamento.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Microfone de mão sem fio com as seguintes características: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sz w:val="24"/>
          <w:szCs w:val="24"/>
        </w:rPr>
        <w:t>Microfone de mão profissional tipo bastão para aplicação vocal, dinâmico, padrão de captação supercardióide e resposta de frequência 80Hz~15kHz.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sz w:val="24"/>
          <w:szCs w:val="24"/>
        </w:rPr>
        <w:t xml:space="preserve">Deve possuir transmissor UHF integrado ao corpo do microfone </w:t>
      </w:r>
      <w:r>
        <w:rPr>
          <w:bCs/>
          <w:sz w:val="24"/>
          <w:szCs w:val="24"/>
        </w:rPr>
        <w:t>com potência e faixa de operação em conformidade com regulamentação da ANATEL</w:t>
      </w:r>
      <w:r>
        <w:rPr>
          <w:sz w:val="24"/>
          <w:szCs w:val="24"/>
        </w:rPr>
        <w:t xml:space="preserve"> e fator de distorção harmônica de no máximo 0,9%.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bCs/>
          <w:sz w:val="24"/>
          <w:szCs w:val="24"/>
        </w:rPr>
        <w:t>Deve possuir potência de transmissão de aproximadamente 30mW.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bCs/>
          <w:sz w:val="24"/>
          <w:szCs w:val="24"/>
        </w:rPr>
        <w:t>Deve possuir área de atuação de 20m.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bCs/>
          <w:sz w:val="24"/>
          <w:szCs w:val="24"/>
        </w:rPr>
        <w:t>Deve possuir mecanismo para sincronização de canais com o receptor.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sz w:val="24"/>
          <w:szCs w:val="24"/>
        </w:rPr>
        <w:t>Deve possuir display LCD com iluminação para indicação do nível de carga da bateria, indicação do canal RF e para a configuração do sistema.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sz w:val="24"/>
          <w:szCs w:val="24"/>
        </w:rPr>
        <w:t>Deve possuir chave Liga/Desliga e Mudo de fácil acesso.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sz w:val="24"/>
          <w:szCs w:val="24"/>
        </w:rPr>
        <w:t>Deve possuir led de indicação de ligado e mudo.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sz w:val="24"/>
          <w:szCs w:val="24"/>
        </w:rPr>
        <w:t>Deve possuir mecanismo anti-choque e anti-puf (windscreen) removível.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sz w:val="24"/>
          <w:szCs w:val="24"/>
        </w:rPr>
        <w:t>Deve possuir ajuste de ganho de 48dB.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sz w:val="24"/>
          <w:szCs w:val="24"/>
        </w:rPr>
        <w:t>Deve operar com bloco/pilhas recarregáveis permitindo autonomia aproximada de 08 (oito) horas.</w:t>
      </w:r>
    </w:p>
    <w:p w:rsidR="00D6612A" w:rsidRDefault="00D6612A" w:rsidP="00D6612A">
      <w:pPr>
        <w:tabs>
          <w:tab w:val="left" w:pos="1134"/>
        </w:tabs>
        <w:suppressAutoHyphens/>
        <w:ind w:left="1134"/>
        <w:rPr>
          <w:sz w:val="24"/>
          <w:szCs w:val="24"/>
        </w:rPr>
      </w:pPr>
      <w:r>
        <w:rPr>
          <w:sz w:val="24"/>
          <w:szCs w:val="24"/>
        </w:rPr>
        <w:t>Deve possuir peso máximo de 450 gramas com baterias e gabinete resistente.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Receptor portátil para microfone com as seguintes características: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ser homologado pela ANATEL.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operar em conjunto com os transmissores tipo “body-pack” e “plug-on” especificados neste Item.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sistema do tipo “Diversity”.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painel LCD para exibição de canal utilizado, nível da bateria, status, etc.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sistema de indicação do nível de áudio.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 de rejeição de imagem e frequências espúrias maior que 65dB.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área de atuação de 20m e fator de distorção harmônica menor que 0,9%.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dimensões máximas de 110x70x25mm, peso máximo de 200 gramas, gabinete resistente e sistema específico para fixação na Filmadora Digital especificada no Item 1 deste Edital.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Deve possuir saída de áudio com conector 3,5mm (P2) não balanceada,  cabo de áudio P2 Macho x P2 Macho para conexão com a Filmadora e cabo de áudio P2 Macho x XLR Macho para conexão com outros dispositivos de áudio.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operar com bloco/pilhas tamanho AA alcalinas e recarregáveis permitindo autonomia aproximada de 08 (oito) horas.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acompanhar carregador de baterias com capacidade de recarga de dois blocos/conjuntos de 02 (duas) baterias AA simultaneamente, tempo de recarga de aproximadamente 2,5h, alimentação elétrica CA127V, 60Hz e conector padrão ABNT.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acompanhar 04 (quatro) blocos/conjuntos de duas baterias recarregáveis AA de NiMH de 1500mAh com suporte para troca rápida compatível com todos o receptor e transmissores sem fio.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Case para transporte, hardcase ou softcase confeccionado em material resistente de forma a acomodar todos os componentes deste item com segurança e proteção contra impactos e líquidos.</w:t>
      </w:r>
    </w:p>
    <w:p w:rsidR="00D6612A" w:rsidRDefault="00D6612A" w:rsidP="00D6612A">
      <w:pPr>
        <w:tabs>
          <w:tab w:val="left" w:pos="567"/>
        </w:tabs>
        <w:suppressAutoHyphens/>
        <w:spacing w:before="100" w:after="100"/>
        <w:rPr>
          <w:sz w:val="24"/>
          <w:szCs w:val="24"/>
        </w:rPr>
      </w:pPr>
      <w:r>
        <w:rPr>
          <w:b/>
          <w:sz w:val="24"/>
          <w:szCs w:val="24"/>
        </w:rPr>
        <w:t>3.8.7. ITEM 07 – KIT MICROFONE DIRECIONAL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Microfone condensador tipo “shotgun”, desenvolvido para aquisição de áudio direcional com rejeição do áudio fora da sua linha de eixo, resposta de frequência 80Hz~20kHz, alimentação através de “phanton power” e bateria, captação para médio alcance e medidas aproximadas de 21mm de circunferência e entre 23-28cm de comprimento e conector XLR.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Vara de “boom” para microfone direcional, em alumínio, com 4 seções, comprimento variável entre 0,8~2m, com travamento seguro das seções, cabo de microfone espiralado com conectores XLR MxF e suporte para  cachimbo do microfone.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Redutor de ruídos tipo “softie” para redução de ruído de vento compatível com o microfone shotgun fornecido.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Suporte anti-choque universal microfone shotgun com sistema de amortecimento/suspensão elástica com sapata para montagem na filmadora de vídeo digital especificada e na Vara de Boom.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Case para transporte, hardcase ou softcase confeccionado em material resistente de forma a acomodar todos os componentes deste item com segurança e proteção contra impactos e líquidos.</w:t>
      </w:r>
    </w:p>
    <w:p w:rsidR="00D6612A" w:rsidRDefault="00D6612A" w:rsidP="00D6612A">
      <w:pPr>
        <w:tabs>
          <w:tab w:val="left" w:pos="567"/>
        </w:tabs>
        <w:suppressAutoHyphens/>
        <w:spacing w:before="100" w:after="100"/>
        <w:rPr>
          <w:sz w:val="24"/>
          <w:szCs w:val="24"/>
        </w:rPr>
      </w:pPr>
      <w:r>
        <w:rPr>
          <w:b/>
          <w:sz w:val="24"/>
          <w:szCs w:val="24"/>
        </w:rPr>
        <w:t>3.8.8. ITEM 08 – MICROFONES DE MÃO COM PLACA DE LOGO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Microfone de mão profissional tipo bastão para aplicação vocal em ambientes externos, dinâmico, padrão de captação supercardióide e resposta de frequência 80Hz~15kHz, com mecanismo anti-choque e anti-puf (windscreen) removível, corpo confeccionado em material resistente  e alongado para fixação de placa e boa empunhadura, conector XLR e peso máximo de 450 gramas.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Placa de logo com três ou quatro faces tipo canopla para fixação no microfone acima descrito, confeccionada em plástico resistente e dimensões aproximadas de 5x8cm cada face.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hardcase/softcase confeccionado em material resistente de forma a acomodar todos os componentes deste item com segurança e proteção contra impactos e líquidos.</w:t>
      </w:r>
    </w:p>
    <w:p w:rsidR="00D6612A" w:rsidRDefault="00D6612A" w:rsidP="00D6612A">
      <w:pPr>
        <w:tabs>
          <w:tab w:val="left" w:pos="567"/>
        </w:tabs>
        <w:suppressAutoHyphens/>
        <w:spacing w:before="100" w:after="100"/>
        <w:rPr>
          <w:sz w:val="24"/>
          <w:szCs w:val="24"/>
        </w:rPr>
      </w:pPr>
      <w:r>
        <w:rPr>
          <w:b/>
          <w:bCs/>
          <w:sz w:val="24"/>
          <w:szCs w:val="24"/>
        </w:rPr>
        <w:t>3.8.9. ITEM 09 – GRAVADOR DE VÍDEO PORTÁTIL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realizar a gravação de vídeo 4:2:2 10-bit sem compressão em tempo real.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as resoluções 480i/30qps, 720i, 720p, 1080i e 1080p nas taxas de 30, 50 e 60qps.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Deve suportar áudio estéreo 48kHz, 16-bit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interface de entrada HDMI.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interface de saída HDMI.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interface de entrada de áudio estéreo em linha com capacidade de gravação sincronizada com o vídeo originado da interface HDMI de entrada com ajuste de volume.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interface de saída de áudio estéreo em linha e para fone de ouvido.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tela toutchscreen de no mínimo 4” de medida diagonal, resistiva, com resolução 800x480, formatos 16:9 e 4:3 para configuração e operação da unidade e também visualização da imagem que está sendo gravada.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gravar os vídeos em unidade SSD interna, substituível através de slot com sistema tipo gaveta para fácil remoção/inserção. Deverão ser fornecidas duas “gavetas” e mídias SSD com capacidade de armazenamento de 2,5h de vídeo cada uma.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recursos de data e hora internos.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rosca padrão ¼” para fixação em tripé e na filmadora de vídeo digital.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operar com bateria recarregável permitindo autonomia aproximadamente 20 (vinte) horas devendo acompanhar recarregador apropriado.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fonte de alimentação CA com tensão de operação entre 120~240V, 60Hz com seleção automática de voltagem.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hardcase/softcase confeccionado em material resistente de forma a acomodar todos os componentes deste item com segurança e proteção contra impactos e líquidos.</w:t>
      </w:r>
    </w:p>
    <w:p w:rsidR="00D6612A" w:rsidRDefault="00D6612A" w:rsidP="00D6612A">
      <w:pPr>
        <w:suppressAutoHyphens/>
        <w:spacing w:before="100" w:after="100"/>
        <w:rPr>
          <w:sz w:val="24"/>
          <w:szCs w:val="24"/>
        </w:rPr>
      </w:pPr>
      <w:r>
        <w:rPr>
          <w:b/>
          <w:bCs/>
          <w:sz w:val="24"/>
          <w:szCs w:val="24"/>
        </w:rPr>
        <w:t>3.8.10. ITEM 10 – BATERIA PARA FILMADORA DIGITAL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Deverá ser fornecida bateria recarregável de Litio-ion compatível com a filmadora de vídeo digital e carregador de bateria especificados neste Edital.</w:t>
      </w:r>
    </w:p>
    <w:p w:rsidR="00D6612A" w:rsidRDefault="00D6612A" w:rsidP="00D6612A">
      <w:pPr>
        <w:suppressAutoHyphens/>
        <w:spacing w:before="100" w:after="100"/>
        <w:rPr>
          <w:sz w:val="24"/>
          <w:szCs w:val="24"/>
        </w:rPr>
      </w:pPr>
      <w:r>
        <w:rPr>
          <w:b/>
          <w:bCs/>
          <w:sz w:val="24"/>
          <w:szCs w:val="24"/>
        </w:rPr>
        <w:t>3.8.11. ITEM 11 – CARTÃO DE MEMÓRIA TIPO 1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Deverá ser fornecido cartão de memória compatível com a filmadora de vídeo digital especificada neste Edital, com capacidade de armazenamento de 32GB, classificação Classe 10, com taxa de transferência mínima de dados de 10MB/s.</w:t>
      </w:r>
    </w:p>
    <w:p w:rsidR="00D6612A" w:rsidRDefault="00D6612A" w:rsidP="00D6612A">
      <w:pPr>
        <w:suppressAutoHyphens/>
        <w:spacing w:before="100" w:after="100"/>
        <w:rPr>
          <w:sz w:val="24"/>
          <w:szCs w:val="24"/>
        </w:rPr>
      </w:pPr>
      <w:r>
        <w:rPr>
          <w:b/>
          <w:bCs/>
          <w:sz w:val="24"/>
          <w:szCs w:val="24"/>
        </w:rPr>
        <w:t>3.8.12. ITEM 12 – CARTÃO DE MEMÓRIA TIPO 2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Deverá ser fornecido cartão de memória compatível com a filmadora de vídeo digital especificada neste Edital, com capacidade de armazenamento de 32GB, classificação Classe 10, </w:t>
      </w:r>
      <w:r w:rsidR="006802B7" w:rsidRPr="006802B7">
        <w:rPr>
          <w:sz w:val="24"/>
          <w:szCs w:val="24"/>
        </w:rPr>
        <w:t>com taxa de leitura de 90MB/s e gravação de 45MB/s.</w:t>
      </w:r>
    </w:p>
    <w:p w:rsidR="00D6612A" w:rsidRDefault="00D6612A" w:rsidP="00D6612A">
      <w:pPr>
        <w:suppressAutoHyphens/>
        <w:spacing w:before="100" w:after="100"/>
        <w:rPr>
          <w:sz w:val="24"/>
          <w:szCs w:val="24"/>
        </w:rPr>
      </w:pPr>
      <w:r>
        <w:rPr>
          <w:b/>
          <w:bCs/>
          <w:sz w:val="24"/>
          <w:szCs w:val="24"/>
        </w:rPr>
        <w:t>3.8.13. ITEM 13 – SMART TV LED 55”</w:t>
      </w:r>
      <w:bookmarkStart w:id="0" w:name="_GoBack"/>
      <w:bookmarkEnd w:id="0"/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Smart TV com painel IPS LED Full-HD, formato 16:9 Widescreen de 55” (cinqüenta e cindo polegadas) de medida diagonal visual e painel com UHD de 3840x2160.</w:t>
      </w:r>
    </w:p>
    <w:p w:rsidR="00D6612A" w:rsidRDefault="00D6612A" w:rsidP="00D6612A">
      <w:pPr>
        <w:numPr>
          <w:ilvl w:val="4"/>
          <w:numId w:val="5"/>
        </w:numPr>
        <w:suppressAutoHyphens/>
        <w:spacing w:before="100" w:after="100"/>
        <w:ind w:left="1077" w:hanging="1077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ITEM 14 – SMART TV LED 40”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Smart TV com painel IPS LED Full-HD, formato 16:9 Widescreen de 40” (quarenta polegadas) de medida diagonal visual e painel com UHD de 3840x2160.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Angulo de visão horizontal e vertical de no mínimo 170° (cento e setenta graus).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o recurso de Progressive Scan.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sintonizador para TV Digital integrado (DTV).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as resoluções para computador, SVGA, XGA, UXGA, WXGA.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ser compatível com os 480i, 480p, 720p, 1080i e 1080p, 2160p.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Deve suportar os sistemas de cor NTSC, PAL-M e PAL-N.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a sintonização de canais no sistema UHF e VHF.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no mínimo as seguintes conexões de áudio e vídeo:</w:t>
      </w:r>
    </w:p>
    <w:p w:rsidR="00D6612A" w:rsidRDefault="00D6612A" w:rsidP="00D6612A">
      <w:pPr>
        <w:numPr>
          <w:ilvl w:val="0"/>
          <w:numId w:val="6"/>
        </w:numPr>
        <w:suppressAutoHyphens/>
        <w:ind w:left="2036" w:hanging="902"/>
        <w:rPr>
          <w:sz w:val="24"/>
          <w:szCs w:val="24"/>
        </w:rPr>
      </w:pPr>
      <w:r>
        <w:rPr>
          <w:sz w:val="24"/>
          <w:szCs w:val="24"/>
        </w:rPr>
        <w:t>Uma entrada de vídeo composto e áudio estéreo</w:t>
      </w:r>
    </w:p>
    <w:p w:rsidR="00D6612A" w:rsidRDefault="00D6612A" w:rsidP="00D6612A">
      <w:pPr>
        <w:numPr>
          <w:ilvl w:val="0"/>
          <w:numId w:val="6"/>
        </w:numPr>
        <w:suppressAutoHyphens/>
        <w:ind w:left="2036" w:hanging="902"/>
        <w:rPr>
          <w:sz w:val="24"/>
          <w:szCs w:val="24"/>
        </w:rPr>
      </w:pPr>
      <w:r>
        <w:rPr>
          <w:sz w:val="24"/>
          <w:szCs w:val="24"/>
        </w:rPr>
        <w:t>Três entradas HDMI v1.3.</w:t>
      </w:r>
    </w:p>
    <w:p w:rsidR="00D6612A" w:rsidRDefault="00D6612A" w:rsidP="00D6612A">
      <w:pPr>
        <w:numPr>
          <w:ilvl w:val="0"/>
          <w:numId w:val="6"/>
        </w:numPr>
        <w:suppressAutoHyphens/>
        <w:ind w:left="2036" w:hanging="902"/>
        <w:rPr>
          <w:sz w:val="24"/>
          <w:szCs w:val="24"/>
        </w:rPr>
      </w:pPr>
      <w:r>
        <w:rPr>
          <w:sz w:val="24"/>
          <w:szCs w:val="24"/>
        </w:rPr>
        <w:t>Uma entrada de RF para conexão de antena externa.</w:t>
      </w:r>
    </w:p>
    <w:p w:rsidR="00D6612A" w:rsidRDefault="00D6612A" w:rsidP="00D6612A">
      <w:pPr>
        <w:numPr>
          <w:ilvl w:val="0"/>
          <w:numId w:val="6"/>
        </w:numPr>
        <w:suppressAutoHyphens/>
        <w:ind w:left="2036" w:hanging="902"/>
        <w:rPr>
          <w:sz w:val="24"/>
          <w:szCs w:val="24"/>
        </w:rPr>
      </w:pPr>
      <w:r>
        <w:rPr>
          <w:sz w:val="24"/>
          <w:szCs w:val="24"/>
        </w:rPr>
        <w:t>Uma entrada USB para atualização de firmware e reprodução de música, fotos e vídeos.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interface ethernet 100Base-TX.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no gabinete controles para acesso às principais funções.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a configuração através de GUI/OSD com menus no idioma português do Brasil.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os ajustes de brilho, contraste, saturação, matiz, nitidez e temperatura de cor.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o armazenamento da configuração de imagem personalizada e restauração do padrão de fábrica.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 de auto programação e ajuste de canais.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a seleção do formato da tela 4:3,  16:9,  Widescreen  Zoom.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os recursos de SAP e Closed Caption.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auto-falantes integrados e áudio estéreo de no mínimo 10Watts RMS por canal com possibilidade de ajuste de graves, agudos e balanço.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operar com tensão entre 100~240V, 60Hz com seleção automática de voltagem.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controle remoto com acesso direto a no mínimo as seguintes funções: liga/desliga, seleção de origem de sinal (TV, AV, SVHS, HDMI, VC), controle de volume, seleção de canais, mute, Closed Caption, Menu.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função de desligamento automático.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gabinete na cor preta ou prata.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Deverá acompanhar os seguintes acessórios: antena digital, cabo de alimentação, controle remoto, manual do usuário, suporte de mesa, drivers e demais acessórios para plena operação e instalação.</w:t>
      </w:r>
    </w:p>
    <w:p w:rsidR="00D6612A" w:rsidRDefault="00D6612A" w:rsidP="00D6612A">
      <w:pPr>
        <w:tabs>
          <w:tab w:val="left" w:pos="567"/>
        </w:tabs>
        <w:suppressAutoHyphens/>
        <w:spacing w:before="100" w:after="100" w:line="100" w:lineRule="atLeast"/>
        <w:rPr>
          <w:sz w:val="24"/>
          <w:szCs w:val="24"/>
        </w:rPr>
      </w:pPr>
      <w:r>
        <w:rPr>
          <w:b/>
          <w:bCs/>
          <w:sz w:val="24"/>
          <w:szCs w:val="24"/>
          <w:lang w:val="pt"/>
        </w:rPr>
        <w:t>3.8.15. ITEM 15 – SMARTBOARD 75”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Composto por painel interativo, monitor para painel interativo e mini-pc.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Painel interativo para operação touchscreen sobre monitores.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superfície com resistência a arranhões e materiais químicos.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as funções escrever, navegar na internet, controlar apresentações de PC, exibir vídeos permitir anotações, diretamente com caneta e utilizando os dedos.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opção para o operador gravar as informações.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suporte para a caneta.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capacidade de reconhecimento de no mínimo 06 (seis) toques simultâneos.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utilizar sistemas óticos e/ou infra-vermelho.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conexão com computadores através de interface USB 1.1 ou superior.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compatibilidade indicada pelo fabricante, trabalhando em conjunto com o monitor especificado neste item.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software de instalação e operação em português, compatível com sistemas Windows e Mac 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medida de 75” de diagonal.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Monitor para painel interativo: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Smart TV com painel IPS LED Full-HD, formato 16:9 Widescreen de 75” (setenta  e cindo polegadas) de medida diagonal visual e painel com UHD de 3840x2160.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Angulo de visão horizontal e vertical de no mínimo 170° (cento e setenta graus).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o recurso de Progressive Scan.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sintonizador para TV Digital integrado (DTV).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as resoluções para computador, SVGA, XGA, UXGA, WXGA.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ser compatível com os 480i, 480p, 720p, 1080i e 1080p, 2160p.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os sistemas de cor NTSC, PAL-M e PAL-N.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a sintonização de canais no sistema UHF e VHF.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no mínimo as seguintes conexões de áudio e vídeo: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Uma entrada de vídeo composto e áudio estéreo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Três entradas HDMI v1.3.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Uma entrada de RF para conexão de antena externa.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Uma entrada USB para atualização de firmware e reprodução de música, fotos e vídeos.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interface ethernet 100Base-TX.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no gabinete controles para acesso às principais funções.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a configuração através de GUI/OSD com menus no idioma português do Brasil.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os ajustes de brilho, contraste, saturação, matiz, nitidez e temperatura de cor.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o armazenamento da configuração de imagem personalizada e restauração do padrão de fábrica.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 de auto programação e ajuste de canais.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a seleção do formato da tela 4:3,  16:9,  Widescreen  Zoom.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os recursos de SAP e Closed Caption.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auto-falantes integrados e áudio estéreo de no mínimo 10Watts RMS por canal com possibilidade de ajuste de graves, agudos e balanço.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operar com tensão entre 100~240V, 60Hz com seleção automática de voltagem.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controle remoto com acesso direto a no mínimo as seguintes funções: liga/desliga, seleção de origem de sinal (TV, AV, SVHS, HDMI, VC), controle de volume, seleção de canais, mute, Closed Caption, Menu.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função de desligamento automático.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gabinete na cor preta ou prata.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Deverá acompanhar os seguintes acessórios: antena digital, cabo de alimentação, controle remoto, manual do usuário, suporte de mesa, drivers e demais acessórios para plena operação e instalação.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Mini PC para Painel Interativo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dimensões máximas de 30x10x20 (AxLxP).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capacidade de processamento, memória RAM e armazenamento conforme recomendações do fabricante do painel  interativo devendo ser no mínimo, processador Intel i5 (ou equivalente), 8GB de memória RAM e 120GB de HDD, 04 (quatro) interfaces USB, entrada e saída de áudio, teclado, mouse, rede, interface de vídeo VGA/HDMI, fonte AC 120~240V 60Hz, Windows 10 instalado e licenciado.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3.8.16. ITEM 16 – FUNDO CHROMAKEY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Fundo infinito para ChromaKey em tecido mussoline, resistente a água, cor verde, medida 3,5x4m, com 10cm de bordas superior e inferior reforçadas (bainha/moldura) e 05 (cinco) ilhós na borda superior para fixação.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3.8.17. ITEM 17 – TRANSMISSOR/RECEPTOR HDMI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Sistema de transmissão e recepção de áudio e vídeo sem fio.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 transmissor que converte um sinal de áudio e vídeo 1080p recebidos através da interface HDMI e o transmite sem compressão até o receptor que converte esse sinal de volta para a interface HDMI de saída.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realizar a transmissão e recepção de vídeo na resolução 1080p a 30qps.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os padrões de áudio PCM, DTA e Dolby Digital.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ter alcance mínimo de 20m em uso interno e sem barreiras entre transmissor e receptor.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interfaces HDMI de entrada para o transmissor e interface HDMI de saída para o receptor.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O transmissor e receptor devem operar sem a necessidade de instalação de drivers ou aplicações.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ser homologado pela ANATEL.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fonte de alimentação CA 120~240V 60Hz.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ser compatível com os sistemas operacionais Windows XP/Vista/7/8/8.1/10, Mac OSX 10.6/10.7/10.8/10.9.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hardcase/softcase confeccionado em material resistente de forma a acomodar todos os componentes deste item com segurança e proteção contra impactos e líquidos.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3.8.18. ITEM 18 – MIXER DE ÁUDIO DE 12 CANAIS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Mixer de Audio analógico com Processador de Efeitos, Interface de Audio USB para conexão com computador PC, com no mínimo 08 (oito) canais e 06 (seis) vias sendo 02 (duas) Master (esq e dir), 02 (duas) SubGupos e 02 (duas) Auxiliares com as seguintes características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04 (quatro) canais mono com as seguintes características e ajustes individuais para cada canal: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Entrada de áudio de alta impedância balanceada (20k</w:t>
      </w:r>
      <w:r>
        <w:rPr>
          <w:sz w:val="24"/>
          <w:szCs w:val="24"/>
        </w:rPr>
        <w:t>) e não balanceado (10k</w:t>
      </w:r>
      <w:r>
        <w:rPr>
          <w:sz w:val="24"/>
          <w:szCs w:val="24"/>
        </w:rPr>
        <w:t>) com conector P10 (TRS ¼”) e controle de ganho entre -10dB e +40dB.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 para filtro de baixas frequências de pelo menos 80Hz (Low Cut).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Equalização semi-paramétrica de três vias, sendo para Agudos aproximadamente 10kHz +/- 15dB, Médios aproximadamente 2kHz +/- 15dB e Graves aproximadamente 100Hz +/- 15dB.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compressor de áudio com controle de compressão para nivelamento do sinal de áudio.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02 (duas) vias Auxiliar sendo 01 (uma) via selecionável Pré/Pos Fader, 01 (uma) para efeitos, com controles independentes de ganho de 0dB a +15dB.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controle para distribuição do sinal para os canais esquerdo e direito (PAN).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controle para corte do sinal do canal (Mute / Liga/Desliga) e led indicativo.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led indicador de Clip.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controle deslizante de volume com de mínimo 60mm.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04 (quatro) canais estéreo com as seguintes características e ajustes individuais para cada canal: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- Entrada de áudio estéreo balanceado com conectores P10 (TRS ¼”) para canais esquerdo e direito.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Equalização semi-paramétrica de no mínimo duas vias, sendo para Agudos aproximadamente 10kHz +/- 15dB e Graves aproximadamente 100Hz +/- 15dB.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02 (duas) vias Auxiliar sendo 01 (uma) via selecionável Pré/Pos Fader 01 (uma) para efeitos, com controles independentes de ganho de 0dB a +15dB.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controle para distribuição do sinal para os canais esquerdo e direito (PAN).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controle para corte do sinal do canal (Mute / Liga/Desliga) e led indicativo.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led indicador de Clip.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controle deslizante de volume com de mínimo 60mm.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processador de efeitos de 24bits com no mínimo os seguintes efeitos: Hall, Echo, Room, Chorus, Flanger e Reverb.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saída para as vias Master balanceadas com conectores P10 e XLR e controle deslizante de volume de no mínimo 60mm.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saída das vias Auxiliares com conectores P10 e controle de volume.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saída para dos SubGrupos com conectores P10 e controle deslizante de volume.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saída para fone de ouvido com conector P10 e controle de volume.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recurso de alimentação +48V (Phantom Power) para os canais com conectores XLR (1 a 4) para microfone, selecionável através de interruptor de liga/desliga com led indicativo ligado/desligado.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led indicador de liga/desliga.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barra de leds indicadores, com no mínimo 10 leds por canal, de nível de áudio para as vias Master e Monitor (selecionável).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fonte de alimentação CA com tensão de operação entre 117~240V, 60Hz com seleção automática de voltagem.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interface de áudio USB v1.1/2.0, estéreo, 16/24bits, taxa de amostragem de 40~48KHz, S/N 85dB, resposta de frequência 10Hz~20kHz, para conexão do mixer ao PC, software e manuais de instalação e operação, devendo ser incorporada ao mixer ou externa e da mesma marcado mixer.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3.8.19. ITEM 19 – MIXER DE ÁUDIO DE 04 CANAIS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Mixer de Audio analógico com no mínimo 04 (quatro) canais de entrada e 01 (uma) saída.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04 (quatro) canais dec entrada de áudio mono, não balanceados com impedância mínima de 4,7k</w:t>
      </w:r>
      <w:r>
        <w:rPr>
          <w:sz w:val="24"/>
          <w:szCs w:val="24"/>
        </w:rPr>
        <w:t>, conector P10 (TS ¼”),  sensibilidade máxima de +16dBu e controle de volume/ganho.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01 (um) canal de saída de áudio mono com o sinal de áudio mixado dos quatro canais de entrada, não balanceado, impedância mínima de 4,7k</w:t>
      </w:r>
      <w:r>
        <w:rPr>
          <w:sz w:val="24"/>
          <w:szCs w:val="24"/>
        </w:rPr>
        <w:t>, conector P10 (TS ¼”) e sensibilidade máxima de +16dBu.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fonte de alimentação CA com tensão de operação entre 120~240V, 60Hz com seleção automática de voltagem.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hardcase/softcase confeccionado em material resistente de forma a acomodar todos os componentes deste item com segurança e proteção contra impactos e líquidos.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3.8.20. ITEM 20: MONITOR DE ÁUDIO PARA ESTÚDIO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Deverá ser fornecido 01 (um) par de monitores de referência de estúdio, ativos de 2 vias com entradas servo balanceadas e amplificadores independentes para graves e agudos com no mínimo as seguintes características: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Tecnologia Ativa.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Monitor referência de 2 vias.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Potência total de 110Watts RMS - 100W para graves e 50W para agudos.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Woofer de 5" e Drive de 1" com domo de titânio.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Nível de pressão sonora 106dB.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Resposta de frequência de 70Hz a 20kHz.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Entradas com conectores XLR balanceada e TRS ¼”/RCA não balanceada.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Corte de frequência 2kHz filtro ativo de quarta ordem Linkwitz-Riley.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Controle de ganho e chave liga/desliga.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Blindagem magnética que permita colocá-los próximos a monitores de computadores e dispositivos magnéticos.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operar em CA 117~240V, 50/60Hz.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3.8.21. ITEM 21:  FONE DE OUVIDO FECHADO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Deverá ser fornecido fone de ouvido circunaural, também conhecido como supra-auricular ou “over-ear”, de alta performance para estúdio com no mínimo as seguintes características: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Extensa resposta de frequência.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Alta definição nos graves e agudos super transparentes.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Extensa faixa dinâmica.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Cabo com condutor em cobre livre de oxigênio (OFHC).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Formato anatômico para os ouvidos em formato oval.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Construção ultra-robusta.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Diâmetro da cápsula 40mm.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Resposta de frequência 20Hz~20kHz.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Impedância 64 Ohm.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Sensibilidade 110dB.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Comprimento do cabo 02m.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Conector P10 (TRS ¼") estéreo.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3.8.22. ITEM 22 – GRAVADOR DE ÁUDIO DIGITAL PORTÁTIL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Gravador de áudio portátil de 4 canais.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dois microfones condensadores unidirecionais incorporados com sensibilidade –45dB, ganho –16~+51dB, pressão sonora máxima de entrada de 140dB (SPL) com posição de ajuste XY ou AB.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duas entradas de áudio XLR balanceada, com impedância mínima de 3k Ohm, ganho de –16dB~+43dB e phantom power, e não balanceada, com impedância mínima de 340k Ohm, ganho de –30dB ~ +32dB.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entrada para microfone externo com ganho –16~+51dB, impedância mínima de 2k Ohm.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saída de áudio em linha, com impedância mínima de 10k Ohm e nível de saída de áudio de –10dBu, e para fone de ouvido.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auto falante para reprodução de áudio.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interface USB 2.0 e cabo para conexão com PC.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cartões de memória SD/SDHC de 32GB devendo ser fornecidos dois cartões SDHC Classe 10 de 32GB.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controles de fácil acesso para gravação, reprodução, menu/configuração, controle de volume e liga/desliga.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Deve possuir display LCD com indicação de formato de gravação, níveis de gravação, tempo de gravação e reprodução, nível de carga da bateria e configuração.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conversor Analógico/Digital (A/D) e Digital/Analógico (D/A) de 24 bits com “oversampling” de 128x.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realizar a digitalização de áudio no formato WAV 16/24-bit, 44, 48 e 96kHZ e no formato MP3 com taxas de 48~320kbps a 44kHz.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 de redução automática de picos de áudio.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a gravação de áudio em mono, estéreo (dois canais) e em quatro canais independentes.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buffer de 2 segundos de pré-gravação.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 de normalização/uniformização do volume do áudio de arquivos gravados.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permitir a variação de velocidade de playback de áudio gravados entre 50~150% da velocidade normal.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função de corte/filtro de graves configurável para frequências entre 80~200Hz.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função de afinador cromático.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função de metrônomo com ajuste entre 40~250bpm.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 de compressor e limitador de áudio com parâmetros Threshold, Ratio, Output level, Attack time e Release time configuráveis.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 de equalizador.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 de ajuste automático de volume de gravação.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efeito de reverb estéreo.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recursos de data e hora internos.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rosca padrão para fixação em tripé.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operar com pilhas recarregáveis permitindo autonomia aproximada de 06 (seis) horas.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fonte de alimentação CA com tensão de operação entre 120~240V, 60Hz com seleção automática de voltagem.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Case para transporte, hardcase ou softcase confeccionado em material resistente de forma a acomodar todos os componentes deste item com segurança e proteção contra impactos e líquidos.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3.8.23. ITEM 23 – DISTRIBUIDOR DE ÁUDIO WIRELESS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Sistema de distribuição de áudio wireless composto por um transmissor e quatro receptores.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Os transmissores e receptores destes kits deverão ser do mesmo fabricante.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Transmissor de áudio de mesa: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transmissor VHF com potência e faixa de operação em conformidade com regulamentação da ANATEL.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área de atuação de 20m.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mecanismo para sincronização de canais com os receptores.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chave Liga/Desliga de fácil acesso.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led com indicação de ligado e transmissão..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interface de entrada de áudio em linha e microfone.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controle de ganho de entrada.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ajuste automático de volume.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operar com tensão 120~240V, 60Hz.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Receptor de áudio portátil tipo “body pack” com as seguintes características: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ser homologado pela ANATEL.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led indicador de ligado/desligado.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Deve possuir área de atuação de 20m.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saída de áudio para fone de ouvido com conector 3,5mm (P2) não balanceada.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controle de volume.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operar com bateria/pilhas alcalinas e recarregáveis permitindo autonomia aproximada de 10 (dez) horas.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acompanhar 04 (quatro) fones de ouvido compatíveis com os receptores, de aproximadamente 100dB SPL, resposta de frequência aproximada de 500~10kHz.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acompanhar carregador de bateria/pilhas com tempo de recarga de aproximadamente 2,5h, alimentação elétrica CA127V, 60Hz e conector padrão ABNT.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acompanhar 06 (seis) baterias/conjunto recarregáveis de NiMH de 1500mAh com suporte para troca rápida compatível com todos os receptores.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Case para transporte, hardcase ou softcase confeccionado em material resistente de forma a acomodar todos os componentes deste item com segurança e proteção contra impactos e líquidos.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3.8.24. ITEM 24: FONE DE OUVIDO COM MICROFONE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Deverá ser fornecido fone de ouvido circumaural com uma fone, também conhecido como supra auricular ou “over-ear”, de alta performance para uso em estúdio e ao vivo com no mínimo as seguintes características: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Monofone com formato anatômico com cápsula de 40mm e resposta de frequência 300Hz~3kHz.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Microfone de eletreto com haste flexível e resposta de frequência 100Hz~10kHz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Impedância 150Ω.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Cabo com condutor em cobre livre de oxigênio (OFHC) com 01m de comprimento e conector P10 (TRS ¼") estéreo.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Arco revestido em material confortável para uso sobre a cabeça.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3.8.25. ITEM 25 – KIT DE ILUMINAÇÃO DE LED PORTÁTIL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Kit portátil composto por um par de luminárias e respectivos tripés, fontes e baterias com as seguintes características: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Luminária tipo painel de led contendo 500 leds, 3.100 Lux, temperatura de cor 6500K, dimerizável, filtro difusor antiofuscamento removível, alimentação DC 12V, medidas máximas 35x30x5cm (HxLxP).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Tripé de alumínio anodizado em preto, 3 seções, conexões e travamento em nylon com chaves tipo borboleta, pés com ponteira emborrachada,  bucha superior com 15mm de diâmetro e rosca 1/4", compatível com a luminária especificada neste Kit. Altura mínima fechado 68,0cm, altura mínima de operação 80,0cm, altura máxima de operação 180,0cm, peso máximo 1Kg.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Fonte AC 120~240V, 12V.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Bateria 12V recarregável com autonomia de 4~5h.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Case para transporte, hardcase ou softcase confeccionado em material resistente de forma a acomodar todos os componentes deste item com segurança e proteção contra impactos e líquidos.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3.8.26. ITEM 26 – ILUMINADOR DE LED PARA ESTÚDIO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Conjunto de 04 (quatro) unidades de iluminador de uso profissional tipo painel de led onde cada unidade possui 96 leds.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suporte que permita varias combinações de montagem 2x2 compatíveis com os formatos 16:9 e 4:3.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gerar 3100Lux/1m.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Deve possuir temperatura de cor 5600K, 4200K com aplicação de difusor e 3200K com filtro. Os filtros devem possuir sistema de fixação magnética para fácil instalação e remoção.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brilho dimerizável com de 0~100%.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suporte para montagem em tripé.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operar com bateria com autonomia de aproximadamente 2,5h devendo acompanhar carregador AC 120~240V, 60Hz.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Hardcase confeccionado em material resistente de forma a acomodar todos os componentes deste item com segurança e proteção contra impactos e líquidos.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3.8.27. ITEM 27 – ILUMINADOR FLUORESCENTE COM 2 LÂMPADAS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Refletor de luz fria com 02 (duas) lâmpadas compactas de 55W e temperatura de cor branca (6000~6500K), reator eletrônico 110V com alto fator de potência do tipo “flicker free”, refletores internos e quatro bandeiras espelhadas, acabamento com pintura eletrostática e movimentação sobre os eixos horizontal e vertical.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3.8.28. ITEM 28 – ILUMINADOR FLUORESCENTE COM 4 LÂMPADAS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Refletor de luz fria com 04 (quatro) lâmpadas compactas de 55W e temperatura de cor branca (6000~6500K), reator eletrônico 110V com alto fator de potência do tipo “flicker free”, refletores internos e quatro bandeiras espelhadas, acabamento com pintura eletrostática e movimentação sobre os eixos horizontal e vertical.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3.8.29. ITEM 29 – TRIPÉ PARA ILUMINADOR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Tripé de alumínio anodizado, 2 seções, conexões nylon reforçado com chaves tipo borboleta, pés com ponteira emborrachada, encaixe universal 5/8”. Altura mínima fechado 99,0cm, altura mínima de operação 118,0cm, altura máxima de operação 268,0cm, carga máxima suportada 10Kg, peso máximo 2,5Kg.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3.8.30. ITEM 30 – GARRA EM ALUMÍNIO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Garra tipo Pelicano/Jacaré em alumínio resistente para fixação de equipamentos em estruturas tubulares e planas. Deve possuir sistema de travamento da abertura e pino com rosca 5/8” para fixação de iluminadores.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3.8.31. ITEM 31 – REBATEDOR CIRCULAR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Rebatedor para uso com iluminação natural e artificial, confeccionado em tecido translúcido, resistente e maleável sobre uma estrutura circular metálica, maleável permitindo seu dobramento, com no mínimo 1m de diâmetro e estojo para transporte.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3.8.32. ITEM 32 – NOTEBOOK TOUTCH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Processador de 64 bits, tecnologia “mobile” Intel Core i5, quinta geração, clock base de 2,5 GHz e Memória Smart Cache de 3,0 MB OU Advanced Micro Devices (AMD) AMD-A10 series, clock base de 2,3 GHz e Memória cache L2 de 4,0 MB.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Motherboard deve possuir função de registro de número de patrimônio em memória não volátil e controle de acesso através de senhas, sendo uma para inicializar o computador e outra para ter acesso aos recursos de administração da BIOS.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Controladora padrão SATA 3,0 Gb/s.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Controladora de áudio com 01 (uma) saída estéreo, 01 (uma) entrada de microfone podendo ser combo, ou seja, entrada e saída no mesmo conector, selecionável por software ou hardware, microfone interno e alto-falantes embutidos.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Controladora USB com suporte a dispositivos externos, 02 (duas) ou mais interfaces padrão USB 2.0 e 02 (duas) ou mais interfaces padrão USB 3.0.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Controladora de vídeo com 01 (uma) interface analógica nativa para conexão de monitor externo VGA/D-Sub e 01 (uma) interface digital nativa para conexão de monitor externo padrão HDMI.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01 (uma) interface wireless integrada padrão IEEE 802.11 b/g/n com criptografia AES/PKI, autenticação WPA2 enterprise e IEEE 802.1x/EAP.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01 (uma) interface Bluetooth 4.0.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Capacidade de expansão para 16 GB de memória RAM.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Módulo TPM (Trusted Plataform Module) para criptografia dos dados do disco rígido: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Integrado a motherboard e sem uso de conectores, de forma que não permita remoção do módulo;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Versão 1.2 ou superior.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Interface de rede interna Ethernet com velocidades 10/100/1000 Base-T com as funções Wake-On-LAN (WOL), PXE 2.0, auto-negotiation (suporte a negociação automática de velocidade, modo half/full duplex e inversão de pares de TX/RX.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Placa aceleradora gráfica com 512 MB de memória dedicada, suporte simultâneo a 2 monitores, sendo um deles o monitor do notebook e o outro numa das saídas de vídeo VGA/D-Sub ou HDMI, resolução 1.920 x 1.080 dpi, na saída de vídeo digital, compatível (is) com uma das seguintes tecnologias: DirectX 11/D3D/OpenGL4.1/OpenCLv1.1.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Memória RAM DDR-3 com banco de memória totalizando 8,0GB, clock de 1.600 Mhz ou superior.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Unidade de disco rígido SATA 6 Gb/s com capacidade de armazenamento de 1,0 TB, cache de 32 MB OU híbrido com capacidade de armazenamento de 1.0 TB em disco magnético com 60GB de flash.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Unidade de leitura e gravação de DVD±R/RW até 4,7 GB, DVD±R dual layer até 8,5 GB, CD-R/RW até 700 MB e software de gravação de CD e DVD.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Mouse touch pad com dois botões, podendo esses serem também com tecnologia touch.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Teclado padrão ABNT 2.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Leitor interno de cartões de memória SD e SDHC.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Webcam 1,3 M pixeis, 720p.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Bateria interna tipo Lithium-Ion com quantidade de células que tenham no mínimo 48Wh, 14,8V e 4.400 mAh e duração mínima de 05 (cinco) horas de funcionamento ininterrupto.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Fonte bivolt (127V/220V 60Hz) com capacidade suficiente para suportar os componentes solicitados.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Gabinete com slot para tranca de segurança tipo “Kensington”.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Peso máximo do equipamento 2,6 Kg com bateria e demais componentes internos.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Possuir Software de gerência da câmera webcam incluso com respectiva licença de uso.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Deverá possibilitar o uso tanto com o microfone embutido como um microfone externo através de sua respectiva entrada.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Acessórios: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Mini-mouse ótico com resolução de 800 dpi, 2 (duas) teclas, dispositivo de rolagem (scroll), interface USB, cabo de 0,8m ou tecnologia sem fio, e com mouse pad apropriado.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Pasta ou mochila para acondicionamento e transporte do notebook, do mouse, cabos e fonte.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Monitor LCD Multitoutch 14 polegadas, iluminação LED, matriz ativa, resolução nativa mínima de 1.024 x 768.</w:t>
      </w:r>
    </w:p>
    <w:p w:rsidR="00D6612A" w:rsidRDefault="00D6612A" w:rsidP="00D6612A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Certificados: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O equipamento deverá ser certificado pela Anatel para operar a interface de rede wireless, sendo passível de verificação no portal www.anatel.gov.br. O selo de certificação deverá estar fixado no equipamento em local visível e com a validade vigente.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ser entregue certificação, obedecendo à norma do INMETRO (Portaria nº 170/2012) incluindo relatório de avaliação e ensaios para Certificação de compatibilidade com a norma IEC 60950 (Ensaio de Segurança) ou similar emitida por instituição acreditada pelo INMETRO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Compatibilidade eletromagnética e de radiofrequência IEC 61000 comprovado através de certificado ou relatório de avaliação de conformidade emitido por órgão credenciado pelo INMETRO.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O equipamento ofertado deve estar listado na ferramenta eletrônica EPEAT(Electronical Product Environmental Assesment Tool - http://www.epeat.net), na categoria Gold.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O equipamento ofertado deve possuir certificação quanto ao consumo eficiente de energia, Energy Star 5.0 ou certificação similar emitida por entidade / laboratório reconhecido pelo INMETRO.</w:t>
      </w:r>
    </w:p>
    <w:p w:rsidR="00D6612A" w:rsidRDefault="00D6612A" w:rsidP="00D6612A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Compatibilidade: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Com o sistema operacional Linux Kernel 3.x, última versão estável. A comprovação da compatibilidade será efetuada pela apresentação de documento emitido especificamente para o modelo ofertado ou no caso da homologação Linux Ubuntu ou SUSE, a comprovação de compatibilidade poderá ser efetuada pela apresentação constante no site HCL Ubuntu, disponível em http://www.ubuntu.com/certification/ ou SUSE, disponível em https://www.suse.com/yessearch/Search.jsp ou endereços que porventura venham a substituir os citados.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Com os sistemas operacionais Microsoft Windows 7 / 8.1 Professional de 64 bits e Windows 10, devendo constar no Microsoft Windows Catalog (HCL) para os sistemas operacionais Windows 7 Professional e Windows 8.1 Professional e Windows 10. A comprovação da compatibilidade será efetuada pela apresentação do documento Hardware Compatibility Test Report emitido especificamente para o modelo no sistema operacional ofertado. Website https://sysdev.microsoft.com/en-US/Hardware/LPL/ ou endereço que porventura venha a substituir o citado.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Licença de uso do sistema operacional Microsoft Windows 8.1 Professional de 64 bits, versão em Português Brasil, podendo ser em regime OEM. O Sistema Operacional licenciado deverá estar pré-instalado no equipamento com drivers para todos os componentes fornecidos e software de gerência dos recursos que o TPM oferece.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Fornecer manuais para instalação e configuração, mídias e acessórios de todos os componentes adquiridos bem como fornecer placas, dispositivos, cabos, software, instalados, configurados e ativados bem como suporte técnico para os mesmos.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A PROPONENTE deverá disponibilizar download gratuito de todos drivers de dispositivos, BIOS e firmware para o equipamento ofertado, durante o período de garantia;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A CONTRATANTE se reserva o direito de efetuar instalação dos componentes no(s) equipamento(s) adquirido(s), sem autorização prévia, o que não invalidará a garantia dos mesmos. Estes serviços serão efetuados por técnicos da CONTRATANTE.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3.8.33. ITEM 33 – ESTAÇÃO DE ILHA DE EDIÇÃO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Processador: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Instrução : 64 bits.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Dissipador e Ventilador do mesmo fabricante do processador ou homologado pelo fabricante do equipamento de acordo com as recomendações do fabricante do processador.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Intel: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Core i7, quarta geração.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Clock base de 3,6 Ghz.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Quatro núcleos.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Tamanho da cache : Smart de 8,0 MB.</w:t>
      </w:r>
    </w:p>
    <w:p w:rsidR="00D6612A" w:rsidRDefault="00D6612A" w:rsidP="00D6612A">
      <w:pPr>
        <w:spacing w:before="100" w:after="100"/>
        <w:ind w:left="1077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Advanced Micro Devices (AMD):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FX-9590 series.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Clock base de 4,7 Ghz.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Oito núcleos.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Tamanho da cache : L2 de 8,0 MB.</w:t>
      </w:r>
    </w:p>
    <w:p w:rsidR="00D6612A" w:rsidRDefault="00D6612A" w:rsidP="00D6612A">
      <w:pPr>
        <w:spacing w:before="100" w:after="100"/>
        <w:ind w:left="1077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Intel Xeon: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Xeon Família E5, terceira geração.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Clock base de 3,3 Ghz.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Quatro núcleos.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Tamanho da cache : Smart de 8,0 MB.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Motherboard: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System Bus com velocidade igual ao do processador fornecido.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função de registro de número de patrimônio em memória não volátil.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permitir controle de permissão de acesso através de senhas, sendo uma para inicializar o computador e outra para ter acesso aos recursos de administração da BIOS.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controladora de discos rígido SATA com suporte para 04 (quatro) ou mais dispositivos no padrão SATA 6,0 Gb/s, 01 (um) ou mais dispositivos no padrão SATA 3,0 Gb/s, cabos de ligação aos dispositivos que suportem o padrão SATA 3,0 e 6,0 Gb/s.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controladora USB com suporte a dispositivos externos devendo possuir no mínimo 04 (quatro) ou mais interfaces no padrão USB 3.0 e 03 (três) ou mais interfaces no padrão USB 2.0. A soma das interfaces USB 2.0 e 3.0 deverá permitir conectar 7 (sete) ou mais dispositivos.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controladora de áudio com 01 (uma) saída estéreo, 01 (uma) entrada de microfone.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permitir expansão para 32 GB de memória RAM.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Módulo TPM (Trusted Plataform Module) para criptografia dos dados do disco rígido e integrado a motherboard e sem uso de conectores, de forma que não permita remoção do módulo.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03 (três) slots de expansão padrão PCIe X16.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01 (um) slot de expansão padrão PCIe X1 livre.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Chipset: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- Deverá ser do mesmo fabricante do processador.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Deverá suportar velocidade do barramento de comunicação com o processador  ofertado.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operar com dois canais simultâneos (Dual Channel).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BIOS UEFI desenvolvida pelo fabricante do equipamento ou este deverá ter direitos (COPYRIGHT) sobre esta BIOS com suporte à SMBIOS, ACPI e replicação/atualização remota de configuração de BIOS.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Interface de rede interna Ethernet padrão 1000Base-T com as funções Wake-On-LAN (WOL), PXE 2.0 e ASF 2.0, negociação automática de velocidade, modo half/full duplex e inversão de pares de TX/RX), Conector RJ-45.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Controladora de vídeo: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Placa de vídeo off-board, padrão PCIe X16.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- 02 (duas) saídas digitais de interfaces distintas, podendo ser DVI-D ou HDMI.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Suporte simultâneo a 2 monitores.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possuir 2,0 GB de memória dedicada GDDR3.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suportar resolução de 2560 x 1600, dpi, em ambas as saídas.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ser compatível(is) com DirectX 11 ou D3D ou OpenGL4.1 ou OpenCLv1.1.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Deve estar presente na lista HCL dos softwares AutoCAD 2015 e ADOBE Creative Suite 6.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memória RAM do tipo DDR-3 ECC com módulo(s) idênticos totalizando 16GB, clock de 1.600 MHz. O(s) pente(s) de memória devem ser homologados pelo fabricante do equipamento ofertado.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03 (três) unidades de disco rígido idênticas, SATA 6.0Gb/s, com capacidade de armazenamento de 3TB cada, configurados no modo RAID 5, velocidade de rotação de 7.200 rpm, cache de 64 MB.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leitor interno ou externo de cartões de memória SD e SDHC.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unidade interna de leitura e gravação de Blue-Ray, DVD e CD com interface SATA, 4MB de buffer, com suporte aos padrões BD-R/RE (14x/2x), CD-R/RW (48x/24x), DVD±R (16x/16x), DVD±R DL (8x), DVD±RW (8x/6x) e DVD-RAM (5x), bandeja motorizado e sSoftware de gravação de CD, DVD e Blue-Ray.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gabinete com slot para tranca de segurança tipo “Kensington” e 06 (seis) interfaces padrão USB sendo 2 (duas) frontais e 4 (quatro) traseiras.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fonte bivolt (127 e 220 V).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Com correção de fator de potência ativo.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Eficiência de no mínimo 87% com 20% e 100% de carga, no mínimo 90% com 50% de carga, ambas a 115V interno, equivalente à certificação 80 PLUS Gold (http://www.plugloadsolutions.com), devendo constar no site o nome do fabricante da fonte do equipamento ofertado.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Com capacidade de suportar os componentes solicitados.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Cabo de força NBR-14.136.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Abertura do gabinete e remoção de componentes sem uso de ferramentas (tool less).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- Volume máximo de 50.000 cm³ (altura x largura x profundidade).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mouse ótico com resolução de 1000 dpi, 2 (duas) teclas, dispositivo de rolagem (scroll), interface USB, com mouse pad apropriado e cabo de 1,5m (sem emendas ou extensões).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teclado com interface USB, padrão ABNT 2 com cabo de 1,5m (sem emendas ou extensões).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O Mouse e teclado deverão, obrigatoriamente, ser do mesmo fabricante do equipamento fornecido, (sendo aceito o regime de OEM, Original Equipment Manufacturer, desde que devidamente comprovado pelo fabricante), e possuir a mesma tonalidade do gabinete (cor), não sendo aceito o emprego de mouses de livre comercialização no mercado.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Compatibilidade:</w:t>
      </w:r>
    </w:p>
    <w:p w:rsidR="00D6612A" w:rsidRDefault="00D6612A" w:rsidP="00D6612A">
      <w:pPr>
        <w:spacing w:before="100" w:after="100"/>
        <w:ind w:left="1134"/>
        <w:rPr>
          <w:sz w:val="24"/>
          <w:szCs w:val="24"/>
        </w:rPr>
      </w:pPr>
      <w:r>
        <w:rPr>
          <w:sz w:val="24"/>
          <w:szCs w:val="24"/>
        </w:rPr>
        <w:t>- Com o sistema operacional Linux Kernel 3.x, última versão estável. A comprovação da compatibilidade será efetuada pela apresentação de documento emitido especificamente para o modelo ofertado ou no caso da homologação Linux Ubuntu ou SUSE, a comprovação de compatibilidade poderá ser efetuada pela apresentação constante no site HCL Ubuntu, disponível em http://www.ubuntu.com/certification/ ou SUSE, disponível em https://www.suse.com/yessearch/Search.jsp ou endereços que porventura venham a substituir os citados.</w:t>
      </w:r>
    </w:p>
    <w:p w:rsidR="00D6612A" w:rsidRDefault="00D6612A" w:rsidP="00D6612A">
      <w:pPr>
        <w:spacing w:before="100" w:after="100"/>
        <w:ind w:left="1134"/>
        <w:rPr>
          <w:sz w:val="24"/>
          <w:szCs w:val="24"/>
        </w:rPr>
      </w:pPr>
      <w:r>
        <w:rPr>
          <w:sz w:val="24"/>
          <w:szCs w:val="24"/>
        </w:rPr>
        <w:t>- Com os sistemas operacionais Microsoft Windows 7 / 8.1 Professional de 64 bits. Para comprovação o equipamento ofertado deverá constar no Microsoft Windows Catalog (HCL) para os sistemas operacionais Windows 7 Professional e Windows 8.1 Professional. A comprovação da compatibilidade será efetuada pela apresentação do documento Hardware Compatibility Test Report emitido especificamente para o modelo no sistema operacional ofertado. Website https://sysdev.microsoft.com/en-US/Hardware/LPL/ ou endereço que porventura venha a substituir o citado.</w:t>
      </w:r>
    </w:p>
    <w:p w:rsidR="00D6612A" w:rsidRDefault="00D6612A" w:rsidP="00D6612A">
      <w:pPr>
        <w:spacing w:before="100" w:after="100"/>
        <w:ind w:left="1134"/>
        <w:rPr>
          <w:sz w:val="24"/>
          <w:szCs w:val="24"/>
        </w:rPr>
      </w:pPr>
      <w:r>
        <w:rPr>
          <w:sz w:val="24"/>
          <w:szCs w:val="24"/>
        </w:rPr>
        <w:t>- Deve possuir licença de uso do sistema operacional Microsoft Windows 8.1 Professional de 64 bits, versão em Português Brasil, podendo ser em regime OEM. O Sistema Operacional licenciado deverá estar pré-instalado na estação, com drivers para todos os componentes fornecidos e software de gerência dos recursos que o TPM oferece.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Certificações do conjunto do gabinete:</w:t>
      </w:r>
    </w:p>
    <w:p w:rsidR="00D6612A" w:rsidRDefault="00D6612A" w:rsidP="00D6612A">
      <w:pPr>
        <w:spacing w:before="100" w:after="100"/>
        <w:ind w:left="1134"/>
        <w:rPr>
          <w:sz w:val="24"/>
          <w:szCs w:val="24"/>
        </w:rPr>
      </w:pPr>
      <w:r>
        <w:rPr>
          <w:sz w:val="24"/>
          <w:szCs w:val="24"/>
        </w:rPr>
        <w:t>- Deve ser entregue certificação, obedecendo à norma do INMETRO (Portaria nº170/2012) incluindo relatório de avaliação e ensaios para:</w:t>
      </w:r>
    </w:p>
    <w:p w:rsidR="00D6612A" w:rsidRDefault="00D6612A" w:rsidP="00D6612A">
      <w:pPr>
        <w:spacing w:before="100" w:after="100"/>
        <w:ind w:left="1134"/>
        <w:rPr>
          <w:sz w:val="24"/>
          <w:szCs w:val="24"/>
        </w:rPr>
      </w:pPr>
      <w:r>
        <w:rPr>
          <w:sz w:val="24"/>
          <w:szCs w:val="24"/>
        </w:rPr>
        <w:t>- Certificação de compatibilidade com a norma IEC 60950 (Ensaio de Segurança) ou similar emitida por instituição acreditada pelo INMETRO.</w:t>
      </w:r>
    </w:p>
    <w:p w:rsidR="00D6612A" w:rsidRDefault="00D6612A" w:rsidP="00D6612A">
      <w:pPr>
        <w:spacing w:before="100" w:after="100"/>
        <w:ind w:left="1134"/>
        <w:rPr>
          <w:sz w:val="24"/>
          <w:szCs w:val="24"/>
        </w:rPr>
      </w:pPr>
      <w:r>
        <w:rPr>
          <w:sz w:val="24"/>
          <w:szCs w:val="24"/>
        </w:rPr>
        <w:t>- Compatibilidade eletromagnética e de radiofrequência IEC 61000 comprovado através de certificado ou relatório de avaliação de conformidade emitido por órgão credenciado pelo INMETRO.</w:t>
      </w:r>
    </w:p>
    <w:p w:rsidR="00D6612A" w:rsidRDefault="00D6612A" w:rsidP="00D6612A">
      <w:pPr>
        <w:spacing w:before="100" w:after="100"/>
        <w:ind w:left="1134"/>
        <w:rPr>
          <w:sz w:val="24"/>
          <w:szCs w:val="24"/>
        </w:rPr>
      </w:pPr>
      <w:r>
        <w:rPr>
          <w:sz w:val="24"/>
          <w:szCs w:val="24"/>
        </w:rPr>
        <w:t>- Fornecer manuais para instalação e configuração, mídias e acessórios de todos os componentes adquiridos.</w:t>
      </w:r>
    </w:p>
    <w:p w:rsidR="00D6612A" w:rsidRDefault="00D6612A" w:rsidP="00D6612A">
      <w:pPr>
        <w:spacing w:before="100" w:after="100"/>
        <w:ind w:left="1134"/>
        <w:rPr>
          <w:sz w:val="24"/>
          <w:szCs w:val="24"/>
        </w:rPr>
      </w:pPr>
      <w:r>
        <w:rPr>
          <w:sz w:val="24"/>
          <w:szCs w:val="24"/>
        </w:rPr>
        <w:t>- Fornecer placas, dispositivos, cabos, software, instalados, configurados e ativados, bem como suporte técnico para os mesmos.</w:t>
      </w:r>
    </w:p>
    <w:p w:rsidR="00D6612A" w:rsidRDefault="00D6612A" w:rsidP="00D6612A">
      <w:pPr>
        <w:spacing w:before="100" w:after="100"/>
        <w:ind w:left="1134"/>
        <w:rPr>
          <w:sz w:val="24"/>
          <w:szCs w:val="24"/>
        </w:rPr>
      </w:pPr>
      <w:r>
        <w:rPr>
          <w:sz w:val="24"/>
          <w:szCs w:val="24"/>
        </w:rPr>
        <w:t>- Todos os componentes do equipamento e respectivas funcionalidades deverão ser compatíveis entre si, sem a utilização de adaptadores, frisagens, pinturas, usinagens em geral, furações, emprego de adesivos, fitas adesivas ou quaisquer outros procedimentos ou emprego de materiais inadequados ou que visem adaptar forçadamente o equipamento ou suas partes que sejam fisicamente ou logicamente incompatíveis.</w:t>
      </w:r>
    </w:p>
    <w:p w:rsidR="00D6612A" w:rsidRDefault="00D6612A" w:rsidP="00D6612A">
      <w:pPr>
        <w:spacing w:before="100" w:after="100"/>
        <w:ind w:left="1134"/>
        <w:rPr>
          <w:sz w:val="24"/>
          <w:szCs w:val="24"/>
        </w:rPr>
      </w:pPr>
      <w:r>
        <w:rPr>
          <w:sz w:val="24"/>
          <w:szCs w:val="24"/>
        </w:rPr>
        <w:lastRenderedPageBreak/>
        <w:t>- O número de série de cada equipamento deve ser obrigatório e único, afixado em local visível na parte externa do gabinete e na embalagem que o contém. Esse número deverá ser identificado pelo fabricante, como válido para o produto entregue e para as condições do mercado brasileiro no que se refere à assistência técnica e garantia no Brasil.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3.8.34. ITEM 34 – MONITOR PARA ILHA DE EDIÇÃO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Monitor LCD de 23 polegadas de medida diagonal.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Tecnologia de iluminação LED.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Matriz ativa.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Resolução nativa de 1.920 x 1.080.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Contraste 20.000:1.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Brilho de 300cd/m2.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Tempo de resposta para imagens em movimento de 4ms ou inferior.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Ângulo de visão de 160° na horizontal e 160° na vertical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Entrada digital DVI-D ou HDMI compatível com a controladora de vídeo ofertada.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Fonte bivolt (127 e 220 V) interna com ajuste automático de tensões para frequência 50-60 Hz.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Certificação EPEAT no mínimo na categoria Gold ou Certificação EPA Energy Star 5.0.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Cabo de força NBR-14.136 e cabo de vídeo para conectar à estação.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Pedestal.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3.8.35. ITEM 35 – PLACA DE CAPTURA HD/SDI/4K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Placa de captura para digitalização, edição e visualização de áudio e vídeo.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os padrões NTSC e PAL.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duas entradas de vídeo 10-bit SD/HD/2K/4K e 2D/3D com suporte a 3Gb/s e 6Gb/s single link e dual link.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duas saídas de vídeo 10-bit SD/HD/2K/4K e 2D/3D com suporte a 3Gb/s e 6Gb/s single link e dual link.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entrada de vídeo HDMI com conector Tipo A com suporte a 3D e UHD.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saída de vídeo HDMI com conector Tipo A com suporte a 3D e UHD.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entrada de vídeo componente, vídeo composto/S-Vídeo com suporte a SD e HD.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saída de vídeo componente, vídeo composto/S-Vídeo com suporte a SD e HD.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entrada de áudio estéreo balanceada com conectores XLR.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entrada de áudio estéreo AES/EBU não balanceada.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saída de áudio estéreo AES/EBU não balanceada.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entrada de áudio de 16 canais SDI em SD/HD/2K/4K.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saída de áudio de 16 canais SDI em SD/HD/2K/4K.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entrada de áudio HDMI de 8 canais em SD/HD/4K.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saída de áudio HDMI de 8 canais em SD/HD/4K.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as resoluções SD 525i29.97 NTSC, 625i25 PAL.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as resoluções HD 720p50, 720p59.94, 720p60, 1080p23.98, 1080p24, 1080p25, 1080p29.97, 1080p30, 1080p50, 1080p59.94, 1080p60, 1080p23.98, 1080p24, 1080p25, 1080p29.97, 1080p30, 1080i50, 1080i59.94, 1080i60.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Deve suportar as resoluções Ultra HD 2160p23.98, 2160p24, 2160p25, 2160p29.97, 2160p30, 2160p50, 2160p59.94, 2160p60.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os formatos 2K DCI 23.98p, 2K DCI 24p, 2K DCI 25p, 2K DCI 23.98PsF, 2K DCI 24PsF, 2K DCI F25PsF.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os formatos 4K DCI 4K 23.98p, DCI 4K 24p, DCI 4K 25p.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as relações 4:4:4 e 4:2:2.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realizar “Down Conversion” do padrão UHD/HD e “UpConversion” de SD para HD.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a captura de vídeos em formato widescreen (16:9) e standard (4:3).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Fornecer software para edição e tratamentos dos arquivos de vídeo capturados.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Possuir drivers de instalação para a plataforma Microsoft Windows e Mac 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Fornecer cabos, acessórios, softwares e manuais necessários à completa instalação, configuração e operação do dispositivo. A documentação e manuais técnicos deverão estar em Português ou Inglês, preferencialmente nesta ordem.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interface PCI para conexão com a Estação Ilha de Edição.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3.8.36. ITEM 36 – PLACA DE CAPTURA ANALÓGICA/DIGITAL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Placa de captura para digitalização, edição e visualização de áudio e vídeo.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os padrões NTSC e PAL.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entrada de vídeo HDMI com conector Tipo 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saída vídeo HDMI com conector Tipo 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uma de entrada de vídeo componente, vídeo composto/S-Vídeo.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de saída de vídeo componente, vídeo composto/S-Vídeo.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entrada de áudio HDMI de 8 canais em SD, HD e Ultra HD.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saída de áudio HDMI de 8 canais em SD, HD e Ultra HD.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dois canais de entrada de áudio HiFi com 24-bit.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dois canais de saída de áudio HiFi com 24-bit.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saída de áudio SPDIF em dois canais, 24-bit.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as resoluções SD 625i50 PAL, 525i59.94 NTSC, 625p50 PAL,525p59.94 NTSC.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as resoluções HD 720p50, 720p59.94, 720p60, 1080p23.98, 1080p24, 1080p25, 1080p29.97, 1080p30, 1080p50, 1080p59.94, 1080p60, 1080i50, 1080i59.94, 1080i60.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as resoluções Ultra HD 2160p23.98, 2160p24, 2160p25, 2160p29.97, 2160p30.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as relações RGB 4:4:4 em HD e YUV 4:2:2 em Ultra HD.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precisão de cores HDMI de 10-bit.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realizar “Down Conversion” do padrão UHD/HD e “UpConversion” de SD para HD.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a captura de vídeos em formato widescreen (16:9) e standard (4:3).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Fornecer software para edição e tratamentos dos arquivos de vídeo capturados.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Possuir drivers de instalação para a plataforma Microsoft Windows e Mac 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Fornecer cabos, acessórios, softwares e manuais necessários à completa instalação, configuração e operação do dispositivo. A documentação e manuais técnicos deverão estar em Português ou Inglês, preferencialmente nesta ordem.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interface PCI para conexão com a Estação Ilha de Edição.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3.8.37. ITEM 37 – HD EXTERNO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Capacidade</w:t>
      </w:r>
      <w:r>
        <w:rPr>
          <w:sz w:val="24"/>
          <w:szCs w:val="24"/>
        </w:rPr>
        <w:tab/>
        <w:t>2TB.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Interface eSATA.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Interface USB 2.0 (mini-B).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Interface FireWire-800 de 9 Pinos.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Interface FireWire-400 de 6 Pinos.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Velocidade 7200rpm.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Fonte AC  120~240V, 60Hz.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Compatível com sistemas Mac OS X e Windows.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hardcase/softcase confeccionado em material resistente de forma a acomodar todos os componentes deste item com segurança e proteção contra impactos e líquidos.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3.8.38. ITEM 38 – IMPRESSORA PARA CD-DVD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Impressora do tipo jato de tinta colorida.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Velocidade nominal de 15 ppm, em impressão monocromática e de 12 ppm em modo colorido.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Resolução de impressão de 600 dpi.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Impressão em papel A4, Carta, Transparência e CDs devendo ser fornecido bandeja/adaptador para CD se necessário.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Alimentação de papel em modos automático e manual.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Bandeja de alimentação de papel com capacidade de 100 folhas.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interface USB para conexão com PC com os respectivos cabos.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ser compatível com sistemas Windows e Mac 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acompanhar manuais para instalação e configuração, mídias, drivers e acessórios de todos os componentes instalados.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Alimentação 120~240V, 60Hz.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3.8.39. ITEM 39 – GRAVADOR DE DVD DE MESA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Gravação em Tempo Real.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Padrões de gravação: DVD-RAM, DVD-RW, DVD-R e DVD+R.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Padrões de reprodução: DVD-RAM/- R/-RW/+R/+RW, DVD-Video, VCD, DVD-Audio, CD-Audio, CD-R/RW.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Função "FR" que permite ajustar o equipamento para a gravação com tempo exato superior a 2 Horas.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Entrada de vídeo-composto e áudio estéreo (RCA).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Entrada RF para gravação de sinal de TV (PAL-M).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Saída de vídeo-composto e áudio estéreo (RCA).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Sistemas NTSC e PAL-M.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acompanhar controle remoto multifunção e manual em português.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Tensão de alimentação 120V AC, 60Hz.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3.8.40. ITEM 40 – MÍDIA BLUE-RAY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Mídia Blue-Ray BD-R 4x, com capacidade de 25GB e superfície pronta para impressão jato de tinta.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3.8.41. ITEM 41 – MÍDIA DVD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Mídia DVD-R 16x, com capacidade de 4,7GB e superfície pronta para impressão jato de tinta.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3.8.42. ITEM 42 – KIT TECLADO E MOUSE SEM FIO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Kit (conjunto) teclado e mouse óptico sem fio, compondo solução que utiliza apenas 1 (um) receptor USB.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Teclado sem fio, alfanumérico, padrão ABNT 2 Brasil, 104 teclas.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Mouse óptico sem fio, resolução de 1.000 dpi, com botões esquerdo, direito e scroll.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01 (um) receptor com interface USB.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Raio de operação de até 9 metros.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Frequência de operação: 2.4 GHz.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Acompanhar dois conjuntos de pilhas recarregáveis compatíveis com os produtos.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Compatível com sistema operacional Microsoft Windows.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3.8.43. ITEM 43 – CARREGADOR DE PILHAS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Conjunto de 04 (quatro) pilhas AA recarregáveis, 2500 mAh NI-MH, com capacidade para 1000 recargas e carregador compatível AC 120~240V, 60Hz.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3.8.44. ITEM 44 – MOCHILA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Mochila de médio porte para transporte de equipamentos e materiais sensíveis como filmadoras, gravadores, microfones, etc. Deve ser confeccionada em nylon e poliéster com revestimento de material impermeabilizante. Medidas aproximadas 30x40x20cm (LxAxP). Deve possuir alças acolchoadas e confortáveis, fechamento com velcro e zíperes e divisórias internas.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ser confeccionado em material resistente de forma a acomodar vários equipamentos em compartimentos independentes segurança e proteção contra impactos e líquidos.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3.8.45. ITEM 45 – CABO DE ÁUDIO DUPLO RCA-M x RCA-M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Cabo emborrachado 2x0,20mm com dupla blindagem e malha com no mínimo 90% de cobertura.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Livre de oxigênio (OFC).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Soldas em liga de prata.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Conectores desenvolvidos para uso profissional.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Comprimento de 1,8m.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3.8.46. ITEM 46 – CABO DE ÁUDIO RCA-M x RCA-M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Cabo emborrachado 1x0,20mm com dupla blindagem e malha com no mínimo 90% de cobertura.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Livre de oxigênio (OFC).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Soldas em liga de prata.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Conectores desenvolvidos para uso profissional.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Comprimento de 5m.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3.8.47. ITEM 47 – CABO DE ÁUDIO P2ST-M x XLR-M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Cabo emborrachado 2x0,30mm com dupla blindagem e malha com no mínimo 90% de cobertura.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Livre de oxigênio (OFC).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Soldas em liga de prata.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Conectores desenvolvidos para uso profissional.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Comprimento de 0,45m.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3.8.48. ITEM 48 – CABO DE ÁUDIO P2ST-M x XLR-F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Cabo emborrachado 2x0,30mm com dupla blindagem e malha com no mínimo 90% de cobertura.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Livre de oxigênio (OFC).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Soldas em liga de prata.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Conectores desenvolvidos para uso profissional.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Comprimento de 3m.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3.8.49. ITEM 49 – CABO DE ÁUDIO P2MN-F x XLR-M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Cabo emborrachado 2x0,30mm com dupla blindagem e malha com no mínimo 90% de cobertura.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Livre de oxigênio (OFC).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Soldas em liga de prata.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Conectores desenvolvidos para uso profissional.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Comprimento de 3m.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3.8.50. ITEM 50 – CABO DE ÁUDIO P2ST-M x XLR-F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Cabo emborrachado 2x0,30mm com dupla blindagem e malha com no mínimo 90% de cobertura.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Livre de oxigênio (OFC).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Soldas em liga de prata.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Conectores desenvolvidos para uso profissional.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Comprimento de 1,5m.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3.8.51. ITEM 51 – CABO DE ÁUDIO P2ST-M x P2MN-F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Cabo emborrachado 2x0,30mm com dupla blindagem e malha com no mínimo 90% de cobertura.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Livre de oxigênio (OFC).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Soldas em liga de prata.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Conectores desenvolvidos para uso profissional.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Comprimento de 3m.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3.8.52. ITEM 52 – CABO DE ÁUDIO P2ST-M x P2ST-F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Cabo emborrachado 2x0,30mm com dupla blindagem e malha com no mínimo 90% de cobertura.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Livre de oxigênio (OFC).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Soldas em liga de prata.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Conectores desenvolvidos para uso profissional.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Comprimento de 3m.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3.8.53. ITEM 53 – CABO DE ÁUDIO XLR-M x XLR-F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Cabo emborrachado 2x0,30mm com dupla blindagem e malha com no mínimo 90% de cobertura.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Livre de oxigênio (OFC).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Soldas em liga de prata.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Conectores desenvolvidos para uso profissional.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Comprimento de 6m.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3.8.54. ITEM 54 – CABO DE VÍDEO HDMI COM REFORÇADOR DE SINAL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Cabo emborrachado com tripla blindagem, condutores 0,50mm/24AWG.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taxa de 10,2Gbps.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sinais de vídeo 3D, 2K e 4K.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profundidade de cor de 48 bits.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ser compatível com HDCP.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repetidor/amplificador de sinal.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conectores HDMI 19 pinos, macho-macho banhados a ouro.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Comprimento de 15m.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3.8.55. ITEM 55 – CABO DE VÍDEO HDMI COM FILTRO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Cabo emborrachado com tripla blindagem.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taxa de 10,2Gbps.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Deve suportar sinais de vídeo 3D, 2K e 4K.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ser compatível com padrão HDMI v1.4 e HDCP.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filtro nas duas extremidades.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conectores HDMI 19 pinos, macho-macho banhados a ouro.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Comprimento de 10m.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3.8.56. ITEM 56 – CABO DE VÍDEO HDMI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Cabo emborrachado blindado.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taxa de 10,2Gbps.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sinais de vídeo 3D, 2K e 4K.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ser compatível com padrão HDMI v1.4 e HDCP.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conectores HDMI-M x Mini HDMI-M banhados a ouro.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Comprimento de 0,6m.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3.8.57. ITEM 57 – EMENDA HDMI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Adaptador HDMI com conectores de 19 pinos Fêmea x Fêmea.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taxa de 10,2Gbps.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sinais de vídeo 3D, 2K e 4K.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ser compatível com padrão HDMI v1.4 e HDCP.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conectores HDMI-F x Mini HDMI-F.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3.8.58. ITEM 58 – CABO MUITIUSO – USB - FIREWIRE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Cabo emborrachado conjugado.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cabo FireWire-400, 50MB/s com conectores de 6 e 4 pinos.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cabo USB 60MB/s, conector 1 USB Tipo A, conector 2: USB TipoB, USB Mini-B 4 pinos, USB Mini-B 5 pinos, USB Mini-Flat 8 pinos.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Comprimento de 1m.</w:t>
      </w:r>
    </w:p>
    <w:p w:rsidR="00D6612A" w:rsidRDefault="00D6612A" w:rsidP="00D6612A">
      <w:pPr>
        <w:spacing w:before="100" w:after="100"/>
        <w:rPr>
          <w:b/>
          <w:sz w:val="24"/>
          <w:szCs w:val="24"/>
        </w:rPr>
      </w:pPr>
      <w:r>
        <w:rPr>
          <w:b/>
          <w:sz w:val="24"/>
          <w:szCs w:val="24"/>
        </w:rPr>
        <w:t>3.8.59. ITEM 59 – MULTI CONVERSOR DE DISPLAY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Para uso com PC/Notebook.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Utiliza uma interface USB 2.0 simulando como segundo monitor.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Saída do sinal de vídeo através de interface DVI.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acompanhar adaptador DVI x VGA, DVI x HDMI e cabo USB para conexão do dispositivo ao PC.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suportar resoluções de VGA até 1080p.</w:t>
      </w:r>
    </w:p>
    <w:p w:rsidR="00D6612A" w:rsidRDefault="00D6612A" w:rsidP="00D6612A">
      <w:pPr>
        <w:ind w:firstLine="567"/>
        <w:rPr>
          <w:sz w:val="24"/>
          <w:szCs w:val="24"/>
        </w:rPr>
      </w:pPr>
      <w:r>
        <w:rPr>
          <w:sz w:val="24"/>
          <w:szCs w:val="24"/>
        </w:rPr>
        <w:t>Deve possuir drivers para Windows e Mac OS.</w:t>
      </w:r>
    </w:p>
    <w:p w:rsidR="00D6612A" w:rsidRDefault="00D6612A" w:rsidP="00D6612A">
      <w:pPr>
        <w:suppressAutoHyphens/>
        <w:spacing w:before="100" w:after="100"/>
        <w:ind w:left="1080"/>
        <w:rPr>
          <w:sz w:val="24"/>
          <w:szCs w:val="24"/>
        </w:rPr>
      </w:pPr>
    </w:p>
    <w:p w:rsidR="00D6612A" w:rsidRDefault="00D6612A" w:rsidP="00D6612A">
      <w:pPr>
        <w:pStyle w:val="DefaultText"/>
        <w:rPr>
          <w:b/>
          <w:bCs/>
          <w:color w:val="000000"/>
        </w:rPr>
      </w:pPr>
      <w:r>
        <w:rPr>
          <w:b/>
          <w:bCs/>
          <w:color w:val="000000"/>
        </w:rPr>
        <w:t>3.9. QUADRO-RESUMO DAS ESPECIFICAÇÕES TÉCNICAS.</w:t>
      </w:r>
    </w:p>
    <w:p w:rsidR="00D6612A" w:rsidRDefault="00D6612A" w:rsidP="00D6612A">
      <w:pPr>
        <w:pStyle w:val="DefaultText"/>
        <w:ind w:left="900"/>
        <w:rPr>
          <w:b/>
          <w:bCs/>
          <w:color w:val="000000"/>
        </w:rPr>
      </w:pPr>
    </w:p>
    <w:p w:rsidR="00D6612A" w:rsidRDefault="00D6612A" w:rsidP="00D6612A">
      <w:pPr>
        <w:pStyle w:val="DefaultText"/>
        <w:rPr>
          <w:b/>
          <w:bCs/>
          <w:color w:val="000000"/>
        </w:rPr>
      </w:pPr>
      <w:r>
        <w:rPr>
          <w:b/>
          <w:bCs/>
        </w:rPr>
        <w:t>3.9.1. QUADRO-RESUMO DO LOTE ÚNICO</w:t>
      </w:r>
    </w:p>
    <w:p w:rsidR="00D6612A" w:rsidRDefault="00D6612A" w:rsidP="00D6612A">
      <w:pPr>
        <w:pStyle w:val="PargrafodaLista"/>
        <w:rPr>
          <w:b/>
          <w:bCs/>
          <w:color w:val="000000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9"/>
        <w:gridCol w:w="616"/>
        <w:gridCol w:w="5079"/>
        <w:gridCol w:w="1732"/>
      </w:tblGrid>
      <w:tr w:rsidR="00D6612A" w:rsidTr="008331D2">
        <w:trPr>
          <w:trHeight w:val="284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6612A" w:rsidRDefault="00D6612A" w:rsidP="00D6612A">
            <w:pPr>
              <w:rPr>
                <w:b/>
              </w:rPr>
            </w:pPr>
            <w:r>
              <w:rPr>
                <w:b/>
              </w:rPr>
              <w:t>Lote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6612A" w:rsidRDefault="00D6612A" w:rsidP="00D6612A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D6612A" w:rsidRDefault="00D6612A" w:rsidP="00D6612A">
            <w:r>
              <w:t>Descrição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D6612A" w:rsidRDefault="00D6612A" w:rsidP="00D6612A">
            <w:pPr>
              <w:rPr>
                <w:b/>
              </w:rPr>
            </w:pPr>
            <w:r>
              <w:rPr>
                <w:b/>
              </w:rPr>
              <w:t>Quantidade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612A" w:rsidRDefault="00D6612A" w:rsidP="00D6612A">
            <w:r>
              <w:t>Lote Único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SWITCHER DE VÍDEO HD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02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FILMADORA DIGITAL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03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03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TRIPÉ PARA FILMADORA DIGITAL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03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04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TELEPROMPTER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05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SUPORTE DE OMBRO PARA FILMADORA DIGITAL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06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KIT DE MICROFONES SEM FIO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02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07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KIT MICROFONE DIRECIONAL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02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08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MICROFONE DE MÃO E PLACA DE LOGO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09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GRAVADOR DE VÍDEO PORTÁTIL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10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BATERIA PARA FILMADORA DIGITAL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06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11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CARTÃO DE MEMÓRIA TIPO 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06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12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CARTÃO DE MEMÓRIA TIPO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rPr>
                <w:lang w:val="pt-PT"/>
              </w:rPr>
              <w:t>02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13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SMART TV LED 4K 55”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14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SMART TV LED 4K 40”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rPr>
                <w:lang w:val="en-US"/>
              </w:rP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15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SMARTBOARD 75”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16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FUNDO CHROMAKEY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17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TRANSMISSOR/RECEPTOR HDMI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02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18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MIXER DE ÁUDIO 10 CANAIS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19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MIXER DE ÁUDIO DE 4 CANAIS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20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MONITOR DE ÁUDIO ESTÚDIO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21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FONE DE OUVIDO FECHADO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02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22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GRAVADOR DE ÁUDIO DIGITAL PORTÁTIL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23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DISTRIBUIDOR DE ÁUDIO WIRELESS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24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FONE DE OUVIDO COM MICROFONE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25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KIT DE ILUMINAÇÃO LED PARA ESTÚDIO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26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ILUMINADOR DE LED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27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ILUMINADOR FLUORESCENTE COM 2 LÂMPADAS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08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28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ILUMINADOR FLUORESCENTE COM 4 LÂMPADAS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06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29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TRIPÉ PARA ILUMINADOR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06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30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GARRA EM ALUMÍNIO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16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31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REBATEDOR CIRCULAR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02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32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NOTEBOOK TOUTCH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02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33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ESTAÇÃO DE ILHA DE EDIÇÃO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34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MONITOR PARA ILHA DE EDIÇÃO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35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PLACA DE CAPTURA HD/SDI/4K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36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PLACA DE CAPTURA ANALÓGICA/DIGITAL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37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HD EXTERNO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02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38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IMPRESSORA PARA CD/DVD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39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GRAVADOR DE DVD DE MESA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40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MÍDIA BLU-RAY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100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41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MÍDIA DVD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1000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42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KIT TECLADO E MOUSE SEM FIO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43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CARREGADOR DE PILHA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03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44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MOCHILA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45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CABO DE ÁUDIO DUPLO RCA-M x RCA-M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08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46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CABO DE ÁUDIO RCA-M x RCA-M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02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47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CABO DE ÁUDIO P2ST-M x XLR-M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03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48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CABO DE ÁUDIO P2ST-M x XLR-F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03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49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CABO DE ÁUDIO P2MN-F x XLR-M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03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50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CABO DE ÁUDIO P2ST-M x XLR-F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03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51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CABO DE ÁUDIO P2ST-M x P2MN-F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03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52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CABO DE ÁUDIO P2ST-M x P2ST-F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03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53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CABO DE ÁUDIO XLR-M x XLR-F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06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54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CABO DE VÍDEO HDMI COM REFORÇADOR DE SINAL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04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55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CABO DE VÍDEO HDMI COM FILTRO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04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56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CABO DE VÍDEO HDMI x MINI HDMI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02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57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EMENDA HDMI F-F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06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58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CABO MULTI USO – USB - FIREWIRE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01</w:t>
            </w:r>
          </w:p>
        </w:tc>
      </w:tr>
      <w:tr w:rsidR="00D6612A" w:rsidTr="008331D2">
        <w:trPr>
          <w:trHeight w:val="284"/>
        </w:trPr>
        <w:tc>
          <w:tcPr>
            <w:tcW w:w="1014" w:type="dxa"/>
            <w:vMerge/>
            <w:tcBorders>
              <w:left w:val="single" w:sz="4" w:space="0" w:color="000000"/>
            </w:tcBorders>
          </w:tcPr>
          <w:p w:rsidR="00D6612A" w:rsidRDefault="00D6612A" w:rsidP="00D6612A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59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KIT ADAPTADORES DE VÍDEO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12A" w:rsidRDefault="00D6612A" w:rsidP="00D6612A">
            <w:r>
              <w:t>02</w:t>
            </w:r>
          </w:p>
        </w:tc>
      </w:tr>
    </w:tbl>
    <w:p w:rsidR="00AE1435" w:rsidRPr="00D6612A" w:rsidRDefault="00AE1435" w:rsidP="00D6612A"/>
    <w:sectPr w:rsidR="00AE1435" w:rsidRPr="00D661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B2" w:rsidRDefault="00650AB2" w:rsidP="00D6612A">
      <w:r>
        <w:separator/>
      </w:r>
    </w:p>
  </w:endnote>
  <w:endnote w:type="continuationSeparator" w:id="0">
    <w:p w:rsidR="00650AB2" w:rsidRDefault="00650AB2" w:rsidP="00D6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B2" w:rsidRDefault="00650AB2" w:rsidP="00D6612A">
      <w:r>
        <w:separator/>
      </w:r>
    </w:p>
  </w:footnote>
  <w:footnote w:type="continuationSeparator" w:id="0">
    <w:p w:rsidR="00650AB2" w:rsidRDefault="00650AB2" w:rsidP="00D6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6D7F"/>
    <w:multiLevelType w:val="multilevel"/>
    <w:tmpl w:val="55E2498C"/>
    <w:lvl w:ilvl="0">
      <w:start w:val="1"/>
      <w:numFmt w:val="bullet"/>
      <w:lvlText w:val=""/>
      <w:lvlJc w:val="left"/>
      <w:pPr>
        <w:ind w:left="2175" w:hanging="900"/>
      </w:pPr>
      <w:rPr>
        <w:rFonts w:ascii="Symbol" w:hAnsi="Symbol"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2175" w:hanging="900"/>
      </w:pPr>
      <w:rPr>
        <w:rFonts w:hint="default"/>
        <w:b/>
        <w:color w:val="000000"/>
      </w:rPr>
    </w:lvl>
    <w:lvl w:ilvl="2">
      <w:start w:val="6"/>
      <w:numFmt w:val="decimal"/>
      <w:lvlText w:val="%1.%2.%3."/>
      <w:lvlJc w:val="left"/>
      <w:pPr>
        <w:ind w:left="2175" w:hanging="90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75" w:hanging="90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355" w:hanging="1080"/>
      </w:pPr>
      <w:rPr>
        <w:rFonts w:hint="default"/>
        <w:b/>
        <w:color w:val="000000"/>
        <w:sz w:val="24"/>
        <w:szCs w:val="24"/>
      </w:rPr>
    </w:lvl>
    <w:lvl w:ilvl="5">
      <w:start w:val="1"/>
      <w:numFmt w:val="bullet"/>
      <w:lvlText w:val=""/>
      <w:lvlJc w:val="left"/>
      <w:pPr>
        <w:ind w:left="2355" w:hanging="1080"/>
      </w:pPr>
      <w:rPr>
        <w:rFonts w:ascii="Symbol" w:hAnsi="Symbol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2715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271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3075" w:hanging="1800"/>
      </w:pPr>
      <w:rPr>
        <w:rFonts w:hint="default"/>
        <w:b/>
        <w:color w:val="000000"/>
      </w:rPr>
    </w:lvl>
  </w:abstractNum>
  <w:abstractNum w:abstractNumId="1" w15:restartNumberingAfterBreak="0">
    <w:nsid w:val="12AC16AC"/>
    <w:multiLevelType w:val="hybridMultilevel"/>
    <w:tmpl w:val="A41A15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537A6"/>
    <w:multiLevelType w:val="hybridMultilevel"/>
    <w:tmpl w:val="3D1E1A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11156"/>
    <w:multiLevelType w:val="multilevel"/>
    <w:tmpl w:val="965E2512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  <w:b/>
        <w:color w:val="000000"/>
      </w:rPr>
    </w:lvl>
    <w:lvl w:ilvl="2">
      <w:start w:val="6"/>
      <w:numFmt w:val="decimal"/>
      <w:lvlText w:val="%1.%2.%3."/>
      <w:lvlJc w:val="left"/>
      <w:pPr>
        <w:ind w:left="900" w:hanging="90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900" w:hanging="90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6EF90D08"/>
    <w:multiLevelType w:val="hybridMultilevel"/>
    <w:tmpl w:val="43440F46"/>
    <w:lvl w:ilvl="0" w:tplc="C46E34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275CC8"/>
    <w:multiLevelType w:val="hybridMultilevel"/>
    <w:tmpl w:val="437C6E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44"/>
    <w:rsid w:val="00023815"/>
    <w:rsid w:val="00650AB2"/>
    <w:rsid w:val="006802B7"/>
    <w:rsid w:val="008A4DAE"/>
    <w:rsid w:val="00946F6A"/>
    <w:rsid w:val="00A65D21"/>
    <w:rsid w:val="00AE1435"/>
    <w:rsid w:val="00D47C44"/>
    <w:rsid w:val="00D6612A"/>
    <w:rsid w:val="00F30621"/>
    <w:rsid w:val="00F77ADF"/>
    <w:rsid w:val="00FB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4CF39"/>
  <w15:chartTrackingRefBased/>
  <w15:docId w15:val="{042AFD9C-7B05-4F3D-BD54-29348AC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47C44"/>
    <w:pPr>
      <w:ind w:left="720"/>
      <w:contextualSpacing/>
    </w:pPr>
  </w:style>
  <w:style w:type="paragraph" w:styleId="NormalWeb">
    <w:name w:val="Normal (Web)"/>
    <w:basedOn w:val="Normal"/>
    <w:semiHidden/>
    <w:rsid w:val="00D6612A"/>
    <w:pPr>
      <w:spacing w:before="100" w:after="100"/>
    </w:pPr>
    <w:rPr>
      <w:sz w:val="24"/>
    </w:rPr>
  </w:style>
  <w:style w:type="character" w:styleId="Refdecomentrio">
    <w:name w:val="annotation reference"/>
    <w:semiHidden/>
    <w:rsid w:val="00D6612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D6612A"/>
  </w:style>
  <w:style w:type="character" w:customStyle="1" w:styleId="TextodecomentrioChar">
    <w:name w:val="Texto de comentário Char"/>
    <w:basedOn w:val="Fontepargpadro"/>
    <w:link w:val="Textodecomentrio"/>
    <w:semiHidden/>
    <w:rsid w:val="00D661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Text">
    <w:name w:val="Default Text"/>
    <w:rsid w:val="00D6612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1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612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661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61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61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61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6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61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10417</Words>
  <Characters>56258</Characters>
  <Application>Microsoft Office Word</Application>
  <DocSecurity>0</DocSecurity>
  <Lines>468</Lines>
  <Paragraphs>133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Fábio Delek</cp:lastModifiedBy>
  <cp:revision>2</cp:revision>
  <dcterms:created xsi:type="dcterms:W3CDTF">2019-05-15T13:07:00Z</dcterms:created>
  <dcterms:modified xsi:type="dcterms:W3CDTF">2019-05-15T13:07:00Z</dcterms:modified>
</cp:coreProperties>
</file>