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491D62" w:rsidP="00251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MEMÓRIA DE REUNIÃO 22</w:t>
      </w:r>
      <w:r w:rsidR="0025137E" w:rsidRPr="00BC77F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10</w:t>
      </w:r>
      <w:r w:rsidR="0025137E" w:rsidRPr="00BC77FB">
        <w:rPr>
          <w:b/>
          <w:sz w:val="24"/>
          <w:szCs w:val="24"/>
        </w:rPr>
        <w:t>-2015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F94BEA" w:rsidRDefault="00F2381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Foram apresentados os trabalhos que já se iniciaram pelo Grupo de Trabalho de Comunicação Social. </w:t>
      </w:r>
    </w:p>
    <w:p w:rsidR="007E7D47" w:rsidRDefault="00F2381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informada a situação da comunicação, como funcionava</w:t>
      </w:r>
      <w:r w:rsidR="00991868" w:rsidRPr="00991868">
        <w:rPr>
          <w:sz w:val="24"/>
          <w:szCs w:val="24"/>
        </w:rPr>
        <w:t xml:space="preserve"> </w:t>
      </w:r>
      <w:r w:rsidR="00991868">
        <w:rPr>
          <w:sz w:val="24"/>
          <w:szCs w:val="24"/>
        </w:rPr>
        <w:t>o sistema integrado de comunicação entre IAP e Polícia Ambiental, e o que se prevê para reativar a comunicação</w:t>
      </w:r>
      <w:r>
        <w:rPr>
          <w:sz w:val="24"/>
          <w:szCs w:val="24"/>
        </w:rPr>
        <w:t>,</w:t>
      </w:r>
      <w:r w:rsidR="00991868">
        <w:rPr>
          <w:sz w:val="24"/>
          <w:szCs w:val="24"/>
        </w:rPr>
        <w:t xml:space="preserve"> e as informações que foram colhidas acerca do que está em funcionamento ainda, através de informações e visitas às</w:t>
      </w:r>
      <w:r w:rsidR="00904989">
        <w:rPr>
          <w:sz w:val="24"/>
          <w:szCs w:val="24"/>
        </w:rPr>
        <w:t xml:space="preserve"> estações.</w:t>
      </w:r>
    </w:p>
    <w:p w:rsidR="007E7D47" w:rsidRDefault="00F2381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Foram apresentadas algumas propostas de atribuições para o convênio, sobre as quais deverá haver avaliação.</w:t>
      </w: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E2A58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B153E7" w:rsidRDefault="00B153E7" w:rsidP="008A5482">
      <w:pPr>
        <w:jc w:val="both"/>
        <w:rPr>
          <w:b/>
          <w:sz w:val="24"/>
          <w:szCs w:val="24"/>
        </w:rPr>
      </w:pPr>
    </w:p>
    <w:p w:rsidR="00F2381A" w:rsidRDefault="00F2381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Foi solicitado para que os gerentes dos parques, auxiliados pelas Regionais do Corpo de Bombeiros, iniciem o preenchimento dos Planos protótipos, e enviem ao Ten. Vidal até o dia 6.</w:t>
      </w:r>
    </w:p>
    <w:p w:rsidR="00F2381A" w:rsidRDefault="00F2381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O Ten. Vidal irá reenviar o modelo de atribuições para o convênio para análise e retorno, até o dia 11.</w:t>
      </w:r>
    </w:p>
    <w:p w:rsidR="00F2381A" w:rsidRDefault="00F2381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Ten. Vidal verificará </w:t>
      </w:r>
      <w:r w:rsidR="00D34A7C">
        <w:rPr>
          <w:sz w:val="24"/>
        </w:rPr>
        <w:t>contatos de empresas de comunicação para orçamentação.</w:t>
      </w:r>
      <w:r>
        <w:rPr>
          <w:sz w:val="24"/>
        </w:rPr>
        <w:t xml:space="preserve"> </w:t>
      </w:r>
    </w:p>
    <w:p w:rsidR="0005607A" w:rsidRPr="0005607A" w:rsidRDefault="0005607A" w:rsidP="0005607A">
      <w:pPr>
        <w:ind w:left="360"/>
        <w:rPr>
          <w:sz w:val="28"/>
        </w:rPr>
      </w:pPr>
    </w:p>
    <w:p w:rsidR="0005607A" w:rsidRDefault="0005607A" w:rsidP="0005607A">
      <w:pPr>
        <w:pStyle w:val="PargrafodaLista"/>
        <w:rPr>
          <w:sz w:val="24"/>
          <w:szCs w:val="24"/>
        </w:rPr>
      </w:pPr>
    </w:p>
    <w:p w:rsidR="0005607A" w:rsidRDefault="0005607A" w:rsidP="0005607A">
      <w:pPr>
        <w:pStyle w:val="PargrafodaLista"/>
        <w:rPr>
          <w:sz w:val="24"/>
          <w:szCs w:val="24"/>
        </w:rPr>
      </w:pPr>
    </w:p>
    <w:p w:rsidR="00A34995" w:rsidRPr="00F94BEA" w:rsidRDefault="00A34995" w:rsidP="00F94BEA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 xml:space="preserve">: </w:t>
      </w:r>
      <w:r w:rsidR="00D34A7C">
        <w:rPr>
          <w:sz w:val="24"/>
        </w:rPr>
        <w:t>17</w:t>
      </w:r>
      <w:r w:rsidR="00FA1489" w:rsidRPr="00F94BEA">
        <w:rPr>
          <w:sz w:val="24"/>
        </w:rPr>
        <w:t>/</w:t>
      </w:r>
      <w:r w:rsidR="0088747D">
        <w:rPr>
          <w:sz w:val="24"/>
        </w:rPr>
        <w:t>1</w:t>
      </w:r>
      <w:r w:rsidR="00D34A7C">
        <w:rPr>
          <w:sz w:val="24"/>
        </w:rPr>
        <w:t>1</w:t>
      </w:r>
      <w:r w:rsidR="00FA1489" w:rsidRPr="00F94BEA">
        <w:rPr>
          <w:sz w:val="24"/>
        </w:rPr>
        <w:t>/2015</w:t>
      </w:r>
      <w:r w:rsidR="00116B14" w:rsidRPr="00F94BEA">
        <w:rPr>
          <w:sz w:val="24"/>
        </w:rPr>
        <w:t xml:space="preserve"> – </w:t>
      </w:r>
      <w:r w:rsidR="00ED7163">
        <w:rPr>
          <w:sz w:val="24"/>
        </w:rPr>
        <w:t>Terça</w:t>
      </w:r>
      <w:r w:rsidR="00116B14" w:rsidRPr="00F94BEA">
        <w:rPr>
          <w:sz w:val="24"/>
        </w:rPr>
        <w:t>-feira</w:t>
      </w:r>
    </w:p>
    <w:p w:rsidR="00BB0264" w:rsidRDefault="00BB0264" w:rsidP="00F94BEA">
      <w:pPr>
        <w:jc w:val="center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701C0B" w:rsidRPr="00F94BEA">
        <w:rPr>
          <w:sz w:val="24"/>
        </w:rPr>
        <w:t>IAP</w:t>
      </w:r>
    </w:p>
    <w:p w:rsidR="00022E92" w:rsidRPr="00F94BEA" w:rsidRDefault="00022E92" w:rsidP="00F94BEA">
      <w:pPr>
        <w:jc w:val="center"/>
        <w:rPr>
          <w:sz w:val="24"/>
        </w:rPr>
      </w:pPr>
      <w:r w:rsidRPr="00022E92">
        <w:rPr>
          <w:b/>
          <w:sz w:val="24"/>
        </w:rPr>
        <w:t>Horário</w:t>
      </w:r>
      <w:r>
        <w:rPr>
          <w:sz w:val="24"/>
        </w:rPr>
        <w:t xml:space="preserve">: </w:t>
      </w:r>
      <w:r w:rsidRPr="00F94BEA">
        <w:rPr>
          <w:sz w:val="24"/>
        </w:rPr>
        <w:t>09h00min</w:t>
      </w:r>
      <w:bookmarkStart w:id="0" w:name="_GoBack"/>
      <w:bookmarkEnd w:id="0"/>
    </w:p>
    <w:sectPr w:rsidR="00022E92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0531A"/>
    <w:rsid w:val="00022E92"/>
    <w:rsid w:val="000349CB"/>
    <w:rsid w:val="0005607A"/>
    <w:rsid w:val="00062972"/>
    <w:rsid w:val="000A01A2"/>
    <w:rsid w:val="000A7C40"/>
    <w:rsid w:val="000B0918"/>
    <w:rsid w:val="000D5A73"/>
    <w:rsid w:val="00116B14"/>
    <w:rsid w:val="00184456"/>
    <w:rsid w:val="00207D3C"/>
    <w:rsid w:val="0025137E"/>
    <w:rsid w:val="002700C0"/>
    <w:rsid w:val="002B5D4A"/>
    <w:rsid w:val="002D1902"/>
    <w:rsid w:val="00304906"/>
    <w:rsid w:val="003410FD"/>
    <w:rsid w:val="0034391D"/>
    <w:rsid w:val="00357E45"/>
    <w:rsid w:val="00362161"/>
    <w:rsid w:val="004264E9"/>
    <w:rsid w:val="004448CC"/>
    <w:rsid w:val="00471DF2"/>
    <w:rsid w:val="00491D62"/>
    <w:rsid w:val="004A13A0"/>
    <w:rsid w:val="004B2397"/>
    <w:rsid w:val="004D1206"/>
    <w:rsid w:val="00540A1E"/>
    <w:rsid w:val="00546EB2"/>
    <w:rsid w:val="005661DA"/>
    <w:rsid w:val="00583ABA"/>
    <w:rsid w:val="00585E63"/>
    <w:rsid w:val="005E2A58"/>
    <w:rsid w:val="006208B1"/>
    <w:rsid w:val="006E7B37"/>
    <w:rsid w:val="00701C0B"/>
    <w:rsid w:val="00722D5D"/>
    <w:rsid w:val="007B5902"/>
    <w:rsid w:val="007D7734"/>
    <w:rsid w:val="007E7D47"/>
    <w:rsid w:val="007F15F5"/>
    <w:rsid w:val="007F7EDD"/>
    <w:rsid w:val="0083254E"/>
    <w:rsid w:val="00837D83"/>
    <w:rsid w:val="0088010A"/>
    <w:rsid w:val="0088747D"/>
    <w:rsid w:val="008A5482"/>
    <w:rsid w:val="008B0048"/>
    <w:rsid w:val="008B53F8"/>
    <w:rsid w:val="008E3839"/>
    <w:rsid w:val="008E6A74"/>
    <w:rsid w:val="00904989"/>
    <w:rsid w:val="00926084"/>
    <w:rsid w:val="00991868"/>
    <w:rsid w:val="009B4284"/>
    <w:rsid w:val="009B7200"/>
    <w:rsid w:val="009F7CDF"/>
    <w:rsid w:val="00A14814"/>
    <w:rsid w:val="00A34995"/>
    <w:rsid w:val="00A3627C"/>
    <w:rsid w:val="00A71EF8"/>
    <w:rsid w:val="00A90626"/>
    <w:rsid w:val="00A96E2E"/>
    <w:rsid w:val="00B06EAD"/>
    <w:rsid w:val="00B153E7"/>
    <w:rsid w:val="00B41CFF"/>
    <w:rsid w:val="00B62C99"/>
    <w:rsid w:val="00B64461"/>
    <w:rsid w:val="00BA0807"/>
    <w:rsid w:val="00BB0264"/>
    <w:rsid w:val="00BB3A56"/>
    <w:rsid w:val="00BC77FB"/>
    <w:rsid w:val="00BE674A"/>
    <w:rsid w:val="00BF181D"/>
    <w:rsid w:val="00C07713"/>
    <w:rsid w:val="00C60E69"/>
    <w:rsid w:val="00CA525A"/>
    <w:rsid w:val="00CC306D"/>
    <w:rsid w:val="00CD4CCB"/>
    <w:rsid w:val="00CF2446"/>
    <w:rsid w:val="00D03C32"/>
    <w:rsid w:val="00D34A7C"/>
    <w:rsid w:val="00D609D8"/>
    <w:rsid w:val="00D8266C"/>
    <w:rsid w:val="00DB13EA"/>
    <w:rsid w:val="00DD6B03"/>
    <w:rsid w:val="00DF08E5"/>
    <w:rsid w:val="00E1256D"/>
    <w:rsid w:val="00E1663A"/>
    <w:rsid w:val="00E40CDD"/>
    <w:rsid w:val="00E50BD2"/>
    <w:rsid w:val="00E92668"/>
    <w:rsid w:val="00EB0064"/>
    <w:rsid w:val="00ED7163"/>
    <w:rsid w:val="00EE33D8"/>
    <w:rsid w:val="00F01331"/>
    <w:rsid w:val="00F17BC4"/>
    <w:rsid w:val="00F2381A"/>
    <w:rsid w:val="00F44B11"/>
    <w:rsid w:val="00F50389"/>
    <w:rsid w:val="00F6380E"/>
    <w:rsid w:val="00F67CA5"/>
    <w:rsid w:val="00F73E76"/>
    <w:rsid w:val="00F80C9E"/>
    <w:rsid w:val="00F90641"/>
    <w:rsid w:val="00F94BEA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9</cp:revision>
  <cp:lastPrinted>2016-04-12T20:41:00Z</cp:lastPrinted>
  <dcterms:created xsi:type="dcterms:W3CDTF">2015-11-04T16:22:00Z</dcterms:created>
  <dcterms:modified xsi:type="dcterms:W3CDTF">2016-04-12T20:41:00Z</dcterms:modified>
</cp:coreProperties>
</file>