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7E" w:rsidRPr="00BC77FB" w:rsidRDefault="00DA1B3F" w:rsidP="00B630E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PAUTA E </w:t>
      </w:r>
      <w:r w:rsidR="00E04D41">
        <w:rPr>
          <w:b/>
          <w:sz w:val="24"/>
          <w:szCs w:val="24"/>
        </w:rPr>
        <w:t>MEMÓRIA</w:t>
      </w:r>
      <w:r w:rsidR="00453634">
        <w:rPr>
          <w:b/>
          <w:sz w:val="24"/>
          <w:szCs w:val="24"/>
        </w:rPr>
        <w:t xml:space="preserve"> </w:t>
      </w:r>
      <w:r w:rsidR="00E04D41">
        <w:rPr>
          <w:b/>
          <w:sz w:val="24"/>
          <w:szCs w:val="24"/>
        </w:rPr>
        <w:t>DE REUNIÃO 1</w:t>
      </w:r>
      <w:r w:rsidR="00F97BF8">
        <w:rPr>
          <w:b/>
          <w:sz w:val="24"/>
          <w:szCs w:val="24"/>
        </w:rPr>
        <w:t>2</w:t>
      </w:r>
      <w:r w:rsidR="0025137E" w:rsidRPr="00BC77FB">
        <w:rPr>
          <w:b/>
          <w:sz w:val="24"/>
          <w:szCs w:val="24"/>
        </w:rPr>
        <w:t>-</w:t>
      </w:r>
      <w:r w:rsidR="00E04D41">
        <w:rPr>
          <w:b/>
          <w:sz w:val="24"/>
          <w:szCs w:val="24"/>
        </w:rPr>
        <w:t>0</w:t>
      </w:r>
      <w:r w:rsidR="00F97BF8">
        <w:rPr>
          <w:b/>
          <w:sz w:val="24"/>
          <w:szCs w:val="24"/>
        </w:rPr>
        <w:t>7</w:t>
      </w:r>
      <w:r w:rsidR="0025137E" w:rsidRPr="00BC77FB">
        <w:rPr>
          <w:b/>
          <w:sz w:val="24"/>
          <w:szCs w:val="24"/>
        </w:rPr>
        <w:t>-201</w:t>
      </w:r>
      <w:r w:rsidR="00E04D41">
        <w:rPr>
          <w:b/>
          <w:sz w:val="24"/>
          <w:szCs w:val="24"/>
        </w:rPr>
        <w:t>6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sz w:val="24"/>
          <w:szCs w:val="24"/>
        </w:rPr>
        <w:t xml:space="preserve"> Proposta de estratégia para o atendimento a incêndios florestais </w:t>
      </w:r>
      <w:r w:rsidR="009B2DAF">
        <w:rPr>
          <w:sz w:val="24"/>
          <w:szCs w:val="24"/>
        </w:rPr>
        <w:t xml:space="preserve">e busca e </w:t>
      </w:r>
      <w:r w:rsidR="00453634">
        <w:rPr>
          <w:sz w:val="24"/>
          <w:szCs w:val="24"/>
        </w:rPr>
        <w:t>salvamento</w:t>
      </w:r>
      <w:r w:rsidR="009B2DAF">
        <w:rPr>
          <w:sz w:val="24"/>
          <w:szCs w:val="24"/>
        </w:rPr>
        <w:t xml:space="preserve"> nas Unidades de Conservação no</w:t>
      </w:r>
      <w:r w:rsidRPr="00BC77FB">
        <w:rPr>
          <w:sz w:val="24"/>
          <w:szCs w:val="24"/>
        </w:rPr>
        <w:t xml:space="preserve"> Estado do Paraná.</w:t>
      </w:r>
    </w:p>
    <w:p w:rsidR="00F97BF8" w:rsidRPr="00BC77FB" w:rsidRDefault="00F97BF8" w:rsidP="00F97B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PAUTA</w:t>
      </w:r>
    </w:p>
    <w:p w:rsidR="00F97BF8" w:rsidRPr="00144C5D" w:rsidRDefault="00C62029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144C5D">
        <w:rPr>
          <w:sz w:val="24"/>
          <w:szCs w:val="24"/>
        </w:rPr>
        <w:t>Reunião GT Comunicação, proposta nome do programa, logo e materiais de divulgação;</w:t>
      </w:r>
    </w:p>
    <w:p w:rsidR="00C62029" w:rsidRPr="00144C5D" w:rsidRDefault="00C62029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144C5D">
        <w:rPr>
          <w:sz w:val="24"/>
          <w:szCs w:val="24"/>
        </w:rPr>
        <w:t>Situação</w:t>
      </w:r>
      <w:r w:rsidR="00646082">
        <w:rPr>
          <w:sz w:val="24"/>
          <w:szCs w:val="24"/>
        </w:rPr>
        <w:t xml:space="preserve"> do</w:t>
      </w:r>
      <w:r w:rsidRPr="00144C5D">
        <w:rPr>
          <w:sz w:val="24"/>
          <w:szCs w:val="24"/>
        </w:rPr>
        <w:t xml:space="preserve"> Decreto </w:t>
      </w:r>
      <w:r w:rsidR="00646082">
        <w:rPr>
          <w:sz w:val="24"/>
          <w:szCs w:val="24"/>
        </w:rPr>
        <w:t>do Programa</w:t>
      </w:r>
      <w:r w:rsidRPr="00144C5D">
        <w:rPr>
          <w:sz w:val="24"/>
          <w:szCs w:val="24"/>
        </w:rPr>
        <w:t>;</w:t>
      </w:r>
    </w:p>
    <w:p w:rsidR="00C62029" w:rsidRPr="00144C5D" w:rsidRDefault="00646082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62029" w:rsidRPr="00144C5D">
        <w:rPr>
          <w:sz w:val="24"/>
          <w:szCs w:val="24"/>
        </w:rPr>
        <w:t xml:space="preserve">rocesso </w:t>
      </w:r>
      <w:r>
        <w:rPr>
          <w:sz w:val="24"/>
          <w:szCs w:val="24"/>
        </w:rPr>
        <w:t xml:space="preserve">da </w:t>
      </w:r>
      <w:r w:rsidR="00C62029" w:rsidRPr="00144C5D">
        <w:rPr>
          <w:sz w:val="24"/>
          <w:szCs w:val="24"/>
        </w:rPr>
        <w:t>semana de combate a incêndios</w:t>
      </w:r>
      <w:r>
        <w:rPr>
          <w:sz w:val="24"/>
          <w:szCs w:val="24"/>
        </w:rPr>
        <w:t xml:space="preserve"> florestais</w:t>
      </w:r>
      <w:r w:rsidR="00C62029" w:rsidRPr="00144C5D">
        <w:rPr>
          <w:sz w:val="24"/>
          <w:szCs w:val="24"/>
        </w:rPr>
        <w:t>;</w:t>
      </w:r>
    </w:p>
    <w:p w:rsidR="00C62029" w:rsidRPr="00144C5D" w:rsidRDefault="009B2DAF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Apresentação p</w:t>
      </w:r>
      <w:r w:rsidR="00C62029" w:rsidRPr="00144C5D">
        <w:rPr>
          <w:sz w:val="24"/>
          <w:szCs w:val="24"/>
        </w:rPr>
        <w:t>roposta ROIF</w:t>
      </w:r>
      <w:r w:rsidR="00646082">
        <w:rPr>
          <w:sz w:val="24"/>
          <w:szCs w:val="24"/>
        </w:rPr>
        <w:t xml:space="preserve"> – Registro de Ocorrência de Incêndios Florestais</w:t>
      </w:r>
      <w:r w:rsidR="00C62029" w:rsidRPr="00144C5D">
        <w:rPr>
          <w:sz w:val="24"/>
          <w:szCs w:val="24"/>
        </w:rPr>
        <w:t>;</w:t>
      </w:r>
    </w:p>
    <w:p w:rsidR="00C62029" w:rsidRPr="00144C5D" w:rsidRDefault="00646082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C62029" w:rsidRPr="00144C5D">
        <w:rPr>
          <w:sz w:val="24"/>
          <w:szCs w:val="24"/>
        </w:rPr>
        <w:t>icitações: aquisição de materiais de combate</w:t>
      </w:r>
      <w:r>
        <w:rPr>
          <w:sz w:val="24"/>
          <w:szCs w:val="24"/>
        </w:rPr>
        <w:t xml:space="preserve"> a incêndio</w:t>
      </w:r>
      <w:r w:rsidR="00C62029" w:rsidRPr="00144C5D">
        <w:rPr>
          <w:sz w:val="24"/>
          <w:szCs w:val="24"/>
        </w:rPr>
        <w:t>, EPI</w:t>
      </w:r>
      <w:r>
        <w:rPr>
          <w:sz w:val="24"/>
          <w:szCs w:val="24"/>
        </w:rPr>
        <w:t>s</w:t>
      </w:r>
      <w:r w:rsidR="00C62029" w:rsidRPr="00144C5D">
        <w:rPr>
          <w:sz w:val="24"/>
          <w:szCs w:val="24"/>
        </w:rPr>
        <w:t xml:space="preserve"> , busca e resgate e </w:t>
      </w:r>
      <w:r w:rsidR="00144C5D">
        <w:rPr>
          <w:sz w:val="24"/>
          <w:szCs w:val="24"/>
        </w:rPr>
        <w:t>r</w:t>
      </w:r>
      <w:r>
        <w:rPr>
          <w:sz w:val="24"/>
          <w:szCs w:val="24"/>
        </w:rPr>
        <w:t>adio</w:t>
      </w:r>
      <w:r w:rsidR="00C62029" w:rsidRPr="00144C5D">
        <w:rPr>
          <w:sz w:val="24"/>
          <w:szCs w:val="24"/>
        </w:rPr>
        <w:t>comunicação;</w:t>
      </w:r>
    </w:p>
    <w:p w:rsidR="00144C5D" w:rsidRPr="00144C5D" w:rsidRDefault="00646082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Reunião com COMP</w:t>
      </w:r>
      <w:r w:rsidR="009B2DAF">
        <w:rPr>
          <w:sz w:val="24"/>
          <w:szCs w:val="24"/>
        </w:rPr>
        <w:t>DEC</w:t>
      </w:r>
      <w:r>
        <w:rPr>
          <w:sz w:val="24"/>
          <w:szCs w:val="24"/>
        </w:rPr>
        <w:t>s de</w:t>
      </w:r>
      <w:r w:rsidR="00144C5D" w:rsidRPr="00144C5D">
        <w:rPr>
          <w:sz w:val="24"/>
          <w:szCs w:val="24"/>
        </w:rPr>
        <w:t xml:space="preserve"> Quatro Barras e Campina Grande do Sul;</w:t>
      </w:r>
    </w:p>
    <w:p w:rsidR="00144C5D" w:rsidRDefault="00144C5D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144C5D">
        <w:rPr>
          <w:sz w:val="24"/>
          <w:szCs w:val="24"/>
        </w:rPr>
        <w:t xml:space="preserve">Grupos </w:t>
      </w:r>
      <w:r w:rsidR="00646082">
        <w:rPr>
          <w:sz w:val="24"/>
          <w:szCs w:val="24"/>
        </w:rPr>
        <w:t>de informação “</w:t>
      </w:r>
      <w:r w:rsidRPr="00144C5D">
        <w:rPr>
          <w:sz w:val="24"/>
          <w:szCs w:val="24"/>
        </w:rPr>
        <w:t>É Fogo</w:t>
      </w:r>
      <w:r w:rsidR="00646082">
        <w:rPr>
          <w:sz w:val="24"/>
          <w:szCs w:val="24"/>
        </w:rPr>
        <w:t>”;</w:t>
      </w:r>
    </w:p>
    <w:p w:rsidR="00144C5D" w:rsidRDefault="00144C5D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Situação </w:t>
      </w:r>
      <w:r w:rsidR="00646082">
        <w:rPr>
          <w:sz w:val="24"/>
          <w:szCs w:val="24"/>
        </w:rPr>
        <w:t xml:space="preserve">dos </w:t>
      </w:r>
      <w:r>
        <w:rPr>
          <w:sz w:val="24"/>
          <w:szCs w:val="24"/>
        </w:rPr>
        <w:t>p</w:t>
      </w:r>
      <w:r w:rsidR="009B2DAF">
        <w:rPr>
          <w:sz w:val="24"/>
          <w:szCs w:val="24"/>
        </w:rPr>
        <w:t>lanos de contingê</w:t>
      </w:r>
      <w:r>
        <w:rPr>
          <w:sz w:val="24"/>
          <w:szCs w:val="24"/>
        </w:rPr>
        <w:t>ncia, Serra da Baitaca, Pico Paraná, Marumbi e Canal, Floresta Metropolitana.</w:t>
      </w:r>
    </w:p>
    <w:p w:rsidR="00646082" w:rsidRPr="00144C5D" w:rsidRDefault="00646082" w:rsidP="00C62029">
      <w:pPr>
        <w:pStyle w:val="Pargrafoda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Atuação do Batalhão Policial Militar de Operações Aéreas nas situações de combate a incêndios florestais.</w:t>
      </w: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144C5D" w:rsidRPr="00107E0E" w:rsidRDefault="00107E0E" w:rsidP="00144C5D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Foi apresentada a proposta do nome e logo do programa PREVINA, bem como os mat</w:t>
      </w:r>
      <w:r w:rsidR="00D137FF">
        <w:rPr>
          <w:sz w:val="24"/>
          <w:szCs w:val="24"/>
        </w:rPr>
        <w:t>eriais que serão confeccionados, o Harvey também apresentou as placas que serão instaladas no P</w:t>
      </w:r>
      <w:r w:rsidR="007D56DB">
        <w:rPr>
          <w:sz w:val="24"/>
          <w:szCs w:val="24"/>
        </w:rPr>
        <w:t>E</w:t>
      </w:r>
      <w:r w:rsidR="00D137FF">
        <w:rPr>
          <w:sz w:val="24"/>
          <w:szCs w:val="24"/>
        </w:rPr>
        <w:t xml:space="preserve"> Pico Paraná.</w:t>
      </w:r>
    </w:p>
    <w:p w:rsidR="00107E0E" w:rsidRDefault="00D137FF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D137FF">
        <w:rPr>
          <w:sz w:val="24"/>
          <w:szCs w:val="24"/>
        </w:rPr>
        <w:t>Foi informado sobre o andamento da criação do Decreto que regulam</w:t>
      </w:r>
      <w:r>
        <w:rPr>
          <w:sz w:val="24"/>
          <w:szCs w:val="24"/>
        </w:rPr>
        <w:t xml:space="preserve">entará o programa PREVINA, que </w:t>
      </w:r>
      <w:r w:rsidR="00646082">
        <w:rPr>
          <w:sz w:val="24"/>
          <w:szCs w:val="24"/>
        </w:rPr>
        <w:t>está nas etapas finais de análise</w:t>
      </w:r>
      <w:r>
        <w:rPr>
          <w:sz w:val="24"/>
          <w:szCs w:val="24"/>
        </w:rPr>
        <w:t xml:space="preserve"> da regulamentação.</w:t>
      </w:r>
    </w:p>
    <w:p w:rsidR="00D137FF" w:rsidRDefault="00D137FF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informado que o processo de semana de combate a incêndios encontra-se  na Assembleia Legislativa</w:t>
      </w:r>
      <w:r w:rsidR="00646082">
        <w:rPr>
          <w:sz w:val="24"/>
          <w:szCs w:val="24"/>
        </w:rPr>
        <w:t xml:space="preserve">, sendo que foi já sugerido para a inclusão do termo “florestal”. Sendo autorizado, deverá entrar em vigor apenas no próximo ano.  </w:t>
      </w:r>
      <w:r>
        <w:rPr>
          <w:sz w:val="24"/>
          <w:szCs w:val="24"/>
        </w:rPr>
        <w:t xml:space="preserve"> </w:t>
      </w:r>
    </w:p>
    <w:p w:rsidR="00D137FF" w:rsidRDefault="005A67DA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realizada</w:t>
      </w:r>
      <w:r w:rsidR="007D56DB">
        <w:rPr>
          <w:sz w:val="24"/>
          <w:szCs w:val="24"/>
        </w:rPr>
        <w:t xml:space="preserve"> a apresentação do ROIF</w:t>
      </w:r>
      <w:r w:rsidR="00646082">
        <w:rPr>
          <w:sz w:val="24"/>
          <w:szCs w:val="24"/>
        </w:rPr>
        <w:t xml:space="preserve"> - Registro de Ocorrências de Incêndios Florestais, com algumas sugestões de alteração.</w:t>
      </w:r>
    </w:p>
    <w:p w:rsidR="00646082" w:rsidRDefault="0088241C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646082">
        <w:rPr>
          <w:sz w:val="24"/>
          <w:szCs w:val="24"/>
        </w:rPr>
        <w:t>Foi informado que a licitação de aquisição de EPIs, equipamentos de combate a incêndios florestais e de equipamentos de busca e resgate está em fase final de elaboração sendo realizada em breve através de pregão eletrônico. Foi informado que a lici</w:t>
      </w:r>
      <w:r w:rsidR="00646082" w:rsidRPr="00646082">
        <w:rPr>
          <w:sz w:val="24"/>
          <w:szCs w:val="24"/>
        </w:rPr>
        <w:t>tação dos equipamentos de radio</w:t>
      </w:r>
      <w:r w:rsidRPr="00646082">
        <w:rPr>
          <w:sz w:val="24"/>
          <w:szCs w:val="24"/>
        </w:rPr>
        <w:t>comunicação está em processo de levantamento dos equipamentos necessários</w:t>
      </w:r>
      <w:r w:rsidR="00646082" w:rsidRPr="00646082">
        <w:rPr>
          <w:sz w:val="24"/>
          <w:szCs w:val="24"/>
        </w:rPr>
        <w:t xml:space="preserve">. </w:t>
      </w:r>
    </w:p>
    <w:p w:rsidR="00B8751C" w:rsidRPr="00646082" w:rsidRDefault="00646082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Houve reunião com as COMP</w:t>
      </w:r>
      <w:r w:rsidR="00B8751C" w:rsidRPr="00646082"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="00B8751C" w:rsidRPr="00646082">
        <w:rPr>
          <w:sz w:val="24"/>
          <w:szCs w:val="24"/>
        </w:rPr>
        <w:t>C</w:t>
      </w:r>
      <w:r>
        <w:rPr>
          <w:sz w:val="24"/>
          <w:szCs w:val="24"/>
        </w:rPr>
        <w:t>s</w:t>
      </w:r>
      <w:r w:rsidR="00B8751C" w:rsidRPr="00646082">
        <w:rPr>
          <w:sz w:val="24"/>
          <w:szCs w:val="24"/>
        </w:rPr>
        <w:t xml:space="preserve"> de Campina Grande do Sul e Quatro Barras e os representantes irão preencher o Plano de Combate a Incêndios do PE Pico Paraná (CGS) e PE Serra da Baitaca (QB) com os dados </w:t>
      </w:r>
      <w:r>
        <w:rPr>
          <w:sz w:val="24"/>
          <w:szCs w:val="24"/>
        </w:rPr>
        <w:t>referentes ao</w:t>
      </w:r>
      <w:r w:rsidR="00B8751C" w:rsidRPr="00646082">
        <w:rPr>
          <w:sz w:val="24"/>
          <w:szCs w:val="24"/>
        </w:rPr>
        <w:t xml:space="preserve"> município.</w:t>
      </w:r>
    </w:p>
    <w:p w:rsidR="00BC5C40" w:rsidRDefault="00BC5C40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explanado sobre alguns problemas que estão acontecendo nos grupos “É Fogo” e que existe uma preocupação de uma mobilização desordenada em caso de incêndio florestal nestes Parques.</w:t>
      </w:r>
      <w:r w:rsidR="00742060">
        <w:rPr>
          <w:sz w:val="24"/>
          <w:szCs w:val="24"/>
        </w:rPr>
        <w:t xml:space="preserve"> Schirle,</w:t>
      </w:r>
      <w:r w:rsidR="00646082">
        <w:rPr>
          <w:sz w:val="24"/>
          <w:szCs w:val="24"/>
        </w:rPr>
        <w:t xml:space="preserve"> </w:t>
      </w:r>
      <w:r w:rsidR="00742060">
        <w:rPr>
          <w:sz w:val="24"/>
          <w:szCs w:val="24"/>
        </w:rPr>
        <w:t>IAP e Ana, SANEPAR propuseram uma reunião do GT de Educação Ambiental para tratar do assunto.</w:t>
      </w:r>
    </w:p>
    <w:p w:rsidR="00FB4E4E" w:rsidRDefault="006C5872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FB4E4E">
        <w:rPr>
          <w:sz w:val="24"/>
          <w:szCs w:val="24"/>
        </w:rPr>
        <w:t>Foi informado que os Planos de Conting</w:t>
      </w:r>
      <w:r w:rsidR="003C3CAB" w:rsidRPr="00FB4E4E">
        <w:rPr>
          <w:sz w:val="24"/>
          <w:szCs w:val="24"/>
        </w:rPr>
        <w:t>ê</w:t>
      </w:r>
      <w:r w:rsidRPr="00FB4E4E">
        <w:rPr>
          <w:sz w:val="24"/>
          <w:szCs w:val="24"/>
        </w:rPr>
        <w:t>ncia</w:t>
      </w:r>
      <w:r w:rsidR="004A004E" w:rsidRPr="00FB4E4E">
        <w:rPr>
          <w:sz w:val="24"/>
          <w:szCs w:val="24"/>
        </w:rPr>
        <w:t xml:space="preserve"> continuam inconclusos, sendo discutidas as estratégias para </w:t>
      </w:r>
      <w:r w:rsidR="00FB4E4E" w:rsidRPr="00FB4E4E">
        <w:rPr>
          <w:sz w:val="24"/>
          <w:szCs w:val="24"/>
        </w:rPr>
        <w:t xml:space="preserve">finalizá-los em um curto espaço de tempo. </w:t>
      </w:r>
    </w:p>
    <w:p w:rsidR="006C5872" w:rsidRPr="00FB4E4E" w:rsidRDefault="006C5872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FB4E4E">
        <w:rPr>
          <w:sz w:val="24"/>
          <w:szCs w:val="24"/>
        </w:rPr>
        <w:t>Foi i</w:t>
      </w:r>
      <w:r w:rsidR="003C3CAB" w:rsidRPr="00FB4E4E">
        <w:rPr>
          <w:sz w:val="24"/>
          <w:szCs w:val="24"/>
        </w:rPr>
        <w:t>nformado que o Plano de Contingê</w:t>
      </w:r>
      <w:r w:rsidRPr="00FB4E4E">
        <w:rPr>
          <w:sz w:val="24"/>
          <w:szCs w:val="24"/>
        </w:rPr>
        <w:t>ncia do PE S</w:t>
      </w:r>
      <w:r w:rsidR="00742060" w:rsidRPr="00FB4E4E">
        <w:rPr>
          <w:sz w:val="24"/>
          <w:szCs w:val="24"/>
        </w:rPr>
        <w:t>e</w:t>
      </w:r>
      <w:r w:rsidRPr="00FB4E4E">
        <w:rPr>
          <w:sz w:val="24"/>
          <w:szCs w:val="24"/>
        </w:rPr>
        <w:t xml:space="preserve">rra da Baitaca será inserido dentro do Plano de Manejo do </w:t>
      </w:r>
      <w:r w:rsidR="00FB4E4E">
        <w:rPr>
          <w:sz w:val="24"/>
          <w:szCs w:val="24"/>
        </w:rPr>
        <w:t>parque</w:t>
      </w:r>
      <w:r w:rsidRPr="00FB4E4E">
        <w:rPr>
          <w:sz w:val="24"/>
          <w:szCs w:val="24"/>
        </w:rPr>
        <w:t>, e que seria interessante que os demais também fossem tratados da mesma forma pelo respaldo legal que proporciona esta inserção.</w:t>
      </w:r>
    </w:p>
    <w:p w:rsidR="00144C5D" w:rsidRDefault="00144C5D" w:rsidP="00144C5D">
      <w:pPr>
        <w:pStyle w:val="PargrafodaLista"/>
        <w:jc w:val="both"/>
        <w:rPr>
          <w:sz w:val="24"/>
          <w:szCs w:val="24"/>
        </w:rPr>
      </w:pPr>
    </w:p>
    <w:p w:rsidR="000B0918" w:rsidRDefault="005E2A58" w:rsidP="00144C5D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987322" w:rsidRPr="00987322" w:rsidRDefault="00107E0E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</w:rPr>
        <w:t>Verificar no GT comunicação a possibilidade de confecção de um jogo de cartaz menor e mais simples</w:t>
      </w:r>
      <w:r w:rsidR="00D137FF">
        <w:rPr>
          <w:sz w:val="24"/>
        </w:rPr>
        <w:t>, inserir informações sobre o perigo do</w:t>
      </w:r>
      <w:r w:rsidR="00840682">
        <w:rPr>
          <w:sz w:val="24"/>
        </w:rPr>
        <w:t>s</w:t>
      </w:r>
      <w:r w:rsidR="00D137FF">
        <w:rPr>
          <w:sz w:val="24"/>
        </w:rPr>
        <w:t xml:space="preserve"> balões no espaço aéreo pri</w:t>
      </w:r>
      <w:r w:rsidR="00987322">
        <w:rPr>
          <w:sz w:val="24"/>
        </w:rPr>
        <w:t>ncipalmente o risco para aviões;</w:t>
      </w:r>
      <w:r w:rsidR="00D137FF">
        <w:rPr>
          <w:sz w:val="24"/>
        </w:rPr>
        <w:t xml:space="preserve"> </w:t>
      </w:r>
    </w:p>
    <w:p w:rsidR="0005607A" w:rsidRPr="007D56DB" w:rsidRDefault="00987322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</w:rPr>
        <w:t>V</w:t>
      </w:r>
      <w:r w:rsidR="00D137FF">
        <w:rPr>
          <w:sz w:val="24"/>
        </w:rPr>
        <w:t>erificar a possibilidade de QR Code nas placas</w:t>
      </w:r>
      <w:r w:rsidR="00107E0E">
        <w:rPr>
          <w:sz w:val="24"/>
        </w:rPr>
        <w:t>;</w:t>
      </w:r>
    </w:p>
    <w:p w:rsidR="007D56DB" w:rsidRPr="00107E0E" w:rsidRDefault="0088241C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</w:rPr>
        <w:t xml:space="preserve">Maj. Hiller, Ten. Vidal e Wilson </w:t>
      </w:r>
      <w:r w:rsidR="00BC5C40">
        <w:rPr>
          <w:sz w:val="24"/>
        </w:rPr>
        <w:t xml:space="preserve">irão </w:t>
      </w:r>
      <w:r>
        <w:rPr>
          <w:sz w:val="24"/>
        </w:rPr>
        <w:t>inserir</w:t>
      </w:r>
      <w:r w:rsidR="007D56DB">
        <w:rPr>
          <w:sz w:val="24"/>
        </w:rPr>
        <w:t xml:space="preserve"> no Decreto do programada PREVINA a obrigatoriedade do preenchimento do ROIF bem como o prazo máximo para este preenchi</w:t>
      </w:r>
      <w:r w:rsidR="00987322">
        <w:rPr>
          <w:sz w:val="24"/>
        </w:rPr>
        <w:t xml:space="preserve">mento, que ficou estipulado em </w:t>
      </w:r>
      <w:r w:rsidR="007D56DB">
        <w:rPr>
          <w:sz w:val="24"/>
        </w:rPr>
        <w:t>7 dias após o encerramento do incêndio.</w:t>
      </w:r>
    </w:p>
    <w:p w:rsidR="00D137FF" w:rsidRDefault="0088241C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Ten. Vidal vai e</w:t>
      </w:r>
      <w:r w:rsidR="00D137FF">
        <w:rPr>
          <w:sz w:val="24"/>
          <w:szCs w:val="24"/>
        </w:rPr>
        <w:t>nviar o numero do projeto de lei da semana de combate a incêndios para os participantes;</w:t>
      </w:r>
    </w:p>
    <w:p w:rsidR="00725165" w:rsidRDefault="00D137FF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241C">
        <w:rPr>
          <w:sz w:val="24"/>
          <w:szCs w:val="24"/>
        </w:rPr>
        <w:t>Wilson irá modificar</w:t>
      </w:r>
      <w:r w:rsidR="007D56DB">
        <w:rPr>
          <w:sz w:val="24"/>
          <w:szCs w:val="24"/>
        </w:rPr>
        <w:t xml:space="preserve"> o ROIF</w:t>
      </w:r>
      <w:r w:rsidR="0088241C">
        <w:rPr>
          <w:sz w:val="24"/>
          <w:szCs w:val="24"/>
        </w:rPr>
        <w:t xml:space="preserve"> para que</w:t>
      </w:r>
      <w:r w:rsidR="007D56DB">
        <w:rPr>
          <w:sz w:val="24"/>
          <w:szCs w:val="24"/>
        </w:rPr>
        <w:t xml:space="preserve"> tenha uma divisão em área de amortecimento (entorno) e na </w:t>
      </w:r>
      <w:r w:rsidR="00263038">
        <w:rPr>
          <w:sz w:val="24"/>
          <w:szCs w:val="24"/>
        </w:rPr>
        <w:t xml:space="preserve">interior da </w:t>
      </w:r>
      <w:r w:rsidR="007D56DB">
        <w:rPr>
          <w:sz w:val="24"/>
          <w:szCs w:val="24"/>
        </w:rPr>
        <w:t>UC, também foi solicitado a simplificação de algumas informações do ROIF</w:t>
      </w:r>
      <w:r w:rsidR="00263038">
        <w:rPr>
          <w:sz w:val="24"/>
          <w:szCs w:val="24"/>
        </w:rPr>
        <w:t xml:space="preserve"> como </w:t>
      </w:r>
      <w:r w:rsidR="00420384">
        <w:rPr>
          <w:sz w:val="24"/>
          <w:szCs w:val="24"/>
        </w:rPr>
        <w:t>vegetação atingida e causas dos incêndios</w:t>
      </w:r>
      <w:r w:rsidR="00E229D2">
        <w:rPr>
          <w:sz w:val="24"/>
          <w:szCs w:val="24"/>
        </w:rPr>
        <w:t>, bem como a disponibilização do ROIF na internet</w:t>
      </w:r>
      <w:r w:rsidR="00725165">
        <w:rPr>
          <w:sz w:val="24"/>
          <w:szCs w:val="24"/>
        </w:rPr>
        <w:t xml:space="preserve"> e inserção no Plano de Contingencia do</w:t>
      </w:r>
      <w:r w:rsidR="00987322">
        <w:rPr>
          <w:sz w:val="24"/>
          <w:szCs w:val="24"/>
        </w:rPr>
        <w:t>s</w:t>
      </w:r>
      <w:r w:rsidR="00725165">
        <w:rPr>
          <w:sz w:val="24"/>
          <w:szCs w:val="24"/>
        </w:rPr>
        <w:t xml:space="preserve"> Parques</w:t>
      </w:r>
      <w:r w:rsidR="00420384">
        <w:rPr>
          <w:sz w:val="24"/>
          <w:szCs w:val="24"/>
        </w:rPr>
        <w:t>.</w:t>
      </w:r>
      <w:r w:rsidR="00E229D2">
        <w:rPr>
          <w:sz w:val="24"/>
          <w:szCs w:val="24"/>
        </w:rPr>
        <w:t xml:space="preserve"> </w:t>
      </w:r>
    </w:p>
    <w:p w:rsidR="00107E0E" w:rsidRDefault="00725165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Wilson irá elaborar uma proposta de</w:t>
      </w:r>
      <w:r w:rsidR="00E229D2">
        <w:rPr>
          <w:sz w:val="24"/>
          <w:szCs w:val="24"/>
        </w:rPr>
        <w:t xml:space="preserve"> um Relatório de Ocorrências de Busca e Salvamento.</w:t>
      </w:r>
    </w:p>
    <w:p w:rsidR="0088241C" w:rsidRDefault="0088241C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Ten. Vidal irá entrar em contato </w:t>
      </w:r>
      <w:r w:rsidR="00987322">
        <w:rPr>
          <w:sz w:val="24"/>
          <w:szCs w:val="24"/>
        </w:rPr>
        <w:t>com</w:t>
      </w:r>
      <w:r>
        <w:rPr>
          <w:sz w:val="24"/>
          <w:szCs w:val="24"/>
        </w:rPr>
        <w:t xml:space="preserve"> BPMA para levantarem a quantidade e tipos de equipamentos de radio comunicação para conclusão  do Te</w:t>
      </w:r>
      <w:r w:rsidR="003C3CAB">
        <w:rPr>
          <w:sz w:val="24"/>
          <w:szCs w:val="24"/>
        </w:rPr>
        <w:t>rmo de Referê</w:t>
      </w:r>
      <w:r>
        <w:rPr>
          <w:sz w:val="24"/>
          <w:szCs w:val="24"/>
        </w:rPr>
        <w:t>ncia.</w:t>
      </w:r>
    </w:p>
    <w:p w:rsidR="0088241C" w:rsidRDefault="0088241C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Wilson irá solicitar o envio dos Planos de</w:t>
      </w:r>
      <w:r w:rsidR="00987322">
        <w:rPr>
          <w:sz w:val="24"/>
          <w:szCs w:val="24"/>
        </w:rPr>
        <w:t xml:space="preserve"> Combate a Incêndios pelas COMP</w:t>
      </w:r>
      <w:r>
        <w:rPr>
          <w:sz w:val="24"/>
          <w:szCs w:val="24"/>
        </w:rPr>
        <w:t>DEC</w:t>
      </w:r>
      <w:r w:rsidR="00987322">
        <w:rPr>
          <w:sz w:val="24"/>
          <w:szCs w:val="24"/>
        </w:rPr>
        <w:t>s</w:t>
      </w:r>
      <w:r>
        <w:rPr>
          <w:sz w:val="24"/>
          <w:szCs w:val="24"/>
        </w:rPr>
        <w:t xml:space="preserve"> de Campina Grande do Sul e Quatro Barras.</w:t>
      </w:r>
    </w:p>
    <w:p w:rsidR="00BC5C40" w:rsidRDefault="00BC5C40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Ten. Vidal em caso de mobilização dos grupos “É Fogo” indicará o ponto de encontro dos voluntários </w:t>
      </w:r>
      <w:r w:rsidR="00AA18C9">
        <w:rPr>
          <w:sz w:val="24"/>
          <w:szCs w:val="24"/>
        </w:rPr>
        <w:t>e</w:t>
      </w:r>
      <w:r>
        <w:rPr>
          <w:sz w:val="24"/>
          <w:szCs w:val="24"/>
        </w:rPr>
        <w:t xml:space="preserve"> como serão divididos para o atendimento da ocorrência conforme a capacitação destes.</w:t>
      </w:r>
    </w:p>
    <w:p w:rsidR="00742060" w:rsidRDefault="00742060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reunião do GT Educação Ambiental será junto com o GT Comunicação que será realizada no dia 20/07 ás 9:00 hrs no IAP.</w:t>
      </w:r>
    </w:p>
    <w:p w:rsidR="00725165" w:rsidRDefault="00754EAA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Wilson irá inserir o contato do BPMOA nas tabelas do Plano de Contingencias dos </w:t>
      </w:r>
      <w:r w:rsidR="00987322">
        <w:rPr>
          <w:sz w:val="24"/>
          <w:szCs w:val="24"/>
        </w:rPr>
        <w:t>parques, CIOSP e O</w:t>
      </w:r>
      <w:r>
        <w:rPr>
          <w:sz w:val="24"/>
          <w:szCs w:val="24"/>
        </w:rPr>
        <w:t xml:space="preserve">ficial de </w:t>
      </w:r>
      <w:r w:rsidR="00987322">
        <w:rPr>
          <w:sz w:val="24"/>
          <w:szCs w:val="24"/>
        </w:rPr>
        <w:t>S</w:t>
      </w:r>
      <w:r>
        <w:rPr>
          <w:sz w:val="24"/>
          <w:szCs w:val="24"/>
        </w:rPr>
        <w:t>erviço.</w:t>
      </w:r>
    </w:p>
    <w:p w:rsidR="00754EAA" w:rsidRDefault="00754EAA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</w:t>
      </w:r>
      <w:r w:rsidR="00987322">
        <w:rPr>
          <w:sz w:val="24"/>
          <w:szCs w:val="24"/>
        </w:rPr>
        <w:t>n</w:t>
      </w:r>
      <w:r>
        <w:rPr>
          <w:sz w:val="24"/>
          <w:szCs w:val="24"/>
        </w:rPr>
        <w:t>. Vidal irá realizar agendamento de reunião com o BPMOA para oficializar a participação nos Planos de Contingencia de Combate a Incêndios Florestais e Busca e Salvamento nas UCs, bem como para desenvolver uma estratégia para o levantamento de Helipontos nas UCs e entorno, e subsidiar o BPMOA com informações sobre o PREVINA para justificar a aquisição de um Bambi Bucket.</w:t>
      </w:r>
    </w:p>
    <w:p w:rsidR="002331D4" w:rsidRDefault="002331D4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Kikko irá realizar contato com o Sd. Marlon do 8º GB para realizar o preenchimento do Plano do PE Marumbi.</w:t>
      </w:r>
    </w:p>
    <w:p w:rsidR="002331D4" w:rsidRDefault="002331D4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Juarez irá solicitar apoio a CEPEDEC se necessário para realizar os levantamentos finais do Plano PE Serra da Baitaca.</w:t>
      </w:r>
    </w:p>
    <w:p w:rsidR="002331D4" w:rsidRDefault="002331D4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Sd. Farias</w:t>
      </w:r>
      <w:r w:rsidR="003C3CAB">
        <w:rPr>
          <w:sz w:val="24"/>
          <w:szCs w:val="24"/>
        </w:rPr>
        <w:t xml:space="preserve"> 7º GB</w:t>
      </w:r>
      <w:r>
        <w:rPr>
          <w:sz w:val="24"/>
          <w:szCs w:val="24"/>
        </w:rPr>
        <w:t xml:space="preserve"> entrará em contato com Harvey para o preenchimento dos Planos do PE Pico Paraná.</w:t>
      </w:r>
    </w:p>
    <w:p w:rsidR="002331D4" w:rsidRDefault="002331D4" w:rsidP="00144C5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Harvey </w:t>
      </w:r>
      <w:r w:rsidR="00646F88">
        <w:rPr>
          <w:sz w:val="24"/>
          <w:szCs w:val="24"/>
        </w:rPr>
        <w:t xml:space="preserve">informar a CEPEDEC </w:t>
      </w:r>
      <w:r>
        <w:rPr>
          <w:sz w:val="24"/>
          <w:szCs w:val="24"/>
        </w:rPr>
        <w:t>qual apoio é necessário para o preenchimento dos Planos do PE Morro do Canal e Floresta Estadual Metropolitana.</w:t>
      </w:r>
    </w:p>
    <w:p w:rsidR="00F807CA" w:rsidRDefault="00F807CA" w:rsidP="0005607A">
      <w:pPr>
        <w:pStyle w:val="PargrafodaLista"/>
        <w:rPr>
          <w:sz w:val="24"/>
          <w:szCs w:val="24"/>
        </w:rPr>
      </w:pPr>
    </w:p>
    <w:p w:rsidR="008D2FE6" w:rsidRDefault="00A34995" w:rsidP="008D2FE6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>:</w:t>
      </w:r>
      <w:r w:rsidR="006A6296">
        <w:rPr>
          <w:sz w:val="24"/>
        </w:rPr>
        <w:t xml:space="preserve"> </w:t>
      </w:r>
      <w:r w:rsidR="003F1110">
        <w:rPr>
          <w:sz w:val="24"/>
        </w:rPr>
        <w:t>02</w:t>
      </w:r>
      <w:r w:rsidR="00FA1489" w:rsidRPr="00F94BEA">
        <w:rPr>
          <w:sz w:val="24"/>
        </w:rPr>
        <w:t>/</w:t>
      </w:r>
      <w:r w:rsidR="0055278A">
        <w:rPr>
          <w:sz w:val="24"/>
        </w:rPr>
        <w:t>0</w:t>
      </w:r>
      <w:r w:rsidR="006A6296">
        <w:rPr>
          <w:sz w:val="24"/>
        </w:rPr>
        <w:t>8</w:t>
      </w:r>
      <w:r w:rsidR="00FA1489" w:rsidRPr="00F94BEA">
        <w:rPr>
          <w:sz w:val="24"/>
        </w:rPr>
        <w:t>/201</w:t>
      </w:r>
      <w:r w:rsidR="0055278A">
        <w:rPr>
          <w:sz w:val="24"/>
        </w:rPr>
        <w:t>6</w:t>
      </w:r>
      <w:r w:rsidR="00116B14" w:rsidRPr="00F94BEA">
        <w:rPr>
          <w:sz w:val="24"/>
        </w:rPr>
        <w:t xml:space="preserve"> – </w:t>
      </w:r>
      <w:r w:rsidR="00987322">
        <w:rPr>
          <w:sz w:val="24"/>
        </w:rPr>
        <w:t>Terça-feira</w:t>
      </w:r>
      <w:bookmarkStart w:id="0" w:name="_GoBack"/>
      <w:bookmarkEnd w:id="0"/>
    </w:p>
    <w:p w:rsidR="00BB0264" w:rsidRPr="00F94BEA" w:rsidRDefault="00BB0264" w:rsidP="008D2FE6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FA1489" w:rsidRPr="00F94BEA">
        <w:rPr>
          <w:sz w:val="24"/>
        </w:rPr>
        <w:t>09h00min</w:t>
      </w:r>
      <w:r w:rsidR="00701C0B" w:rsidRPr="00F94BEA">
        <w:rPr>
          <w:sz w:val="24"/>
        </w:rPr>
        <w:t xml:space="preserve"> - IAP</w:t>
      </w:r>
    </w:p>
    <w:sectPr w:rsidR="00BB0264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828"/>
    <w:multiLevelType w:val="hybridMultilevel"/>
    <w:tmpl w:val="CB24D9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808D0"/>
    <w:multiLevelType w:val="hybridMultilevel"/>
    <w:tmpl w:val="86783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0531A"/>
    <w:rsid w:val="000349CB"/>
    <w:rsid w:val="0005607A"/>
    <w:rsid w:val="00062972"/>
    <w:rsid w:val="000A01A2"/>
    <w:rsid w:val="000A7C40"/>
    <w:rsid w:val="000B0918"/>
    <w:rsid w:val="000B4CE1"/>
    <w:rsid w:val="000D5A73"/>
    <w:rsid w:val="00107E0E"/>
    <w:rsid w:val="00116B14"/>
    <w:rsid w:val="00144C5D"/>
    <w:rsid w:val="00184456"/>
    <w:rsid w:val="00207D3C"/>
    <w:rsid w:val="002331D4"/>
    <w:rsid w:val="0025137E"/>
    <w:rsid w:val="00263038"/>
    <w:rsid w:val="002700C0"/>
    <w:rsid w:val="002B5D4A"/>
    <w:rsid w:val="002B727B"/>
    <w:rsid w:val="002D1902"/>
    <w:rsid w:val="002F1453"/>
    <w:rsid w:val="00304906"/>
    <w:rsid w:val="0032155E"/>
    <w:rsid w:val="003220D9"/>
    <w:rsid w:val="003410FD"/>
    <w:rsid w:val="0034391D"/>
    <w:rsid w:val="00357E45"/>
    <w:rsid w:val="00362161"/>
    <w:rsid w:val="00366082"/>
    <w:rsid w:val="003C3CAB"/>
    <w:rsid w:val="003F1110"/>
    <w:rsid w:val="004121D9"/>
    <w:rsid w:val="00420384"/>
    <w:rsid w:val="004264E9"/>
    <w:rsid w:val="004448CC"/>
    <w:rsid w:val="00453634"/>
    <w:rsid w:val="00467747"/>
    <w:rsid w:val="00471DF2"/>
    <w:rsid w:val="00491D62"/>
    <w:rsid w:val="004A004E"/>
    <w:rsid w:val="004A13A0"/>
    <w:rsid w:val="004B2397"/>
    <w:rsid w:val="004D1206"/>
    <w:rsid w:val="00540A1E"/>
    <w:rsid w:val="00546EB2"/>
    <w:rsid w:val="0055278A"/>
    <w:rsid w:val="005661DA"/>
    <w:rsid w:val="00583ABA"/>
    <w:rsid w:val="00585E63"/>
    <w:rsid w:val="005A67DA"/>
    <w:rsid w:val="005C2CCB"/>
    <w:rsid w:val="005E2A58"/>
    <w:rsid w:val="005F622F"/>
    <w:rsid w:val="006208B1"/>
    <w:rsid w:val="00646082"/>
    <w:rsid w:val="00646F88"/>
    <w:rsid w:val="00665EFB"/>
    <w:rsid w:val="00692B05"/>
    <w:rsid w:val="006A6296"/>
    <w:rsid w:val="006C5872"/>
    <w:rsid w:val="006E7B37"/>
    <w:rsid w:val="00701C0B"/>
    <w:rsid w:val="00722D5D"/>
    <w:rsid w:val="00725165"/>
    <w:rsid w:val="00736955"/>
    <w:rsid w:val="00742060"/>
    <w:rsid w:val="00754EAA"/>
    <w:rsid w:val="007B5902"/>
    <w:rsid w:val="007D3385"/>
    <w:rsid w:val="007D56DB"/>
    <w:rsid w:val="007D7734"/>
    <w:rsid w:val="007E7D47"/>
    <w:rsid w:val="007F15F5"/>
    <w:rsid w:val="007F7EDD"/>
    <w:rsid w:val="0083254E"/>
    <w:rsid w:val="00836C7D"/>
    <w:rsid w:val="00837D83"/>
    <w:rsid w:val="00840682"/>
    <w:rsid w:val="00842708"/>
    <w:rsid w:val="0088010A"/>
    <w:rsid w:val="0088241C"/>
    <w:rsid w:val="0088747D"/>
    <w:rsid w:val="008A5482"/>
    <w:rsid w:val="008B0048"/>
    <w:rsid w:val="008B53F8"/>
    <w:rsid w:val="008D2FE6"/>
    <w:rsid w:val="008E3839"/>
    <w:rsid w:val="00904989"/>
    <w:rsid w:val="00926084"/>
    <w:rsid w:val="00987322"/>
    <w:rsid w:val="009909B3"/>
    <w:rsid w:val="00991868"/>
    <w:rsid w:val="009B2DAF"/>
    <w:rsid w:val="009B4284"/>
    <w:rsid w:val="009B7200"/>
    <w:rsid w:val="009C431F"/>
    <w:rsid w:val="009F218B"/>
    <w:rsid w:val="009F7CDF"/>
    <w:rsid w:val="00A14814"/>
    <w:rsid w:val="00A34995"/>
    <w:rsid w:val="00A3627C"/>
    <w:rsid w:val="00A366F4"/>
    <w:rsid w:val="00A45EBF"/>
    <w:rsid w:val="00A71EF8"/>
    <w:rsid w:val="00A85D5B"/>
    <w:rsid w:val="00A90626"/>
    <w:rsid w:val="00A96E2E"/>
    <w:rsid w:val="00AA18C9"/>
    <w:rsid w:val="00AA4B9C"/>
    <w:rsid w:val="00B02100"/>
    <w:rsid w:val="00B06EAD"/>
    <w:rsid w:val="00B153E7"/>
    <w:rsid w:val="00B22E2B"/>
    <w:rsid w:val="00B41CFF"/>
    <w:rsid w:val="00B60342"/>
    <w:rsid w:val="00B62C99"/>
    <w:rsid w:val="00B630E5"/>
    <w:rsid w:val="00B64461"/>
    <w:rsid w:val="00B77755"/>
    <w:rsid w:val="00B8751C"/>
    <w:rsid w:val="00BA0807"/>
    <w:rsid w:val="00BA41B6"/>
    <w:rsid w:val="00BB0264"/>
    <w:rsid w:val="00BB3A56"/>
    <w:rsid w:val="00BC5C40"/>
    <w:rsid w:val="00BC77FB"/>
    <w:rsid w:val="00BE674A"/>
    <w:rsid w:val="00BF181D"/>
    <w:rsid w:val="00C07713"/>
    <w:rsid w:val="00C60E69"/>
    <w:rsid w:val="00C62029"/>
    <w:rsid w:val="00CA525A"/>
    <w:rsid w:val="00CC306D"/>
    <w:rsid w:val="00CD4CCB"/>
    <w:rsid w:val="00CF2446"/>
    <w:rsid w:val="00D03C32"/>
    <w:rsid w:val="00D137FF"/>
    <w:rsid w:val="00D34A7C"/>
    <w:rsid w:val="00D609D8"/>
    <w:rsid w:val="00D8266C"/>
    <w:rsid w:val="00DA1B3F"/>
    <w:rsid w:val="00DA7A48"/>
    <w:rsid w:val="00DB115A"/>
    <w:rsid w:val="00DB13EA"/>
    <w:rsid w:val="00DD6B03"/>
    <w:rsid w:val="00DF08E5"/>
    <w:rsid w:val="00E04D41"/>
    <w:rsid w:val="00E1256D"/>
    <w:rsid w:val="00E1663A"/>
    <w:rsid w:val="00E229D2"/>
    <w:rsid w:val="00E364EF"/>
    <w:rsid w:val="00E40CDD"/>
    <w:rsid w:val="00E50BD2"/>
    <w:rsid w:val="00E92668"/>
    <w:rsid w:val="00EB0064"/>
    <w:rsid w:val="00EC6705"/>
    <w:rsid w:val="00ED3E7F"/>
    <w:rsid w:val="00ED7163"/>
    <w:rsid w:val="00EE33D8"/>
    <w:rsid w:val="00F01331"/>
    <w:rsid w:val="00F02F7F"/>
    <w:rsid w:val="00F17BC4"/>
    <w:rsid w:val="00F2381A"/>
    <w:rsid w:val="00F44B11"/>
    <w:rsid w:val="00F50389"/>
    <w:rsid w:val="00F605FE"/>
    <w:rsid w:val="00F6380E"/>
    <w:rsid w:val="00F67CA5"/>
    <w:rsid w:val="00F73E76"/>
    <w:rsid w:val="00F807CA"/>
    <w:rsid w:val="00F80C9E"/>
    <w:rsid w:val="00F90641"/>
    <w:rsid w:val="00F94BEA"/>
    <w:rsid w:val="00F97BF8"/>
    <w:rsid w:val="00FA1489"/>
    <w:rsid w:val="00FA2964"/>
    <w:rsid w:val="00FA7DE5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28</cp:revision>
  <cp:lastPrinted>2016-05-23T19:50:00Z</cp:lastPrinted>
  <dcterms:created xsi:type="dcterms:W3CDTF">2016-07-08T18:13:00Z</dcterms:created>
  <dcterms:modified xsi:type="dcterms:W3CDTF">2016-07-22T19:44:00Z</dcterms:modified>
</cp:coreProperties>
</file>