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FB" w:rsidRDefault="004F7912" w:rsidP="007D48FB">
      <w:pPr>
        <w:jc w:val="center"/>
      </w:pPr>
      <w:r>
        <w:rPr>
          <w:b/>
          <w:sz w:val="28"/>
          <w:szCs w:val="28"/>
          <w:u w:val="single"/>
        </w:rPr>
        <w:t>PLANO DE TRABALHO ANUAL 2023</w:t>
      </w:r>
      <w:r w:rsidR="007D48FB" w:rsidRPr="007D48FB">
        <w:rPr>
          <w:b/>
          <w:sz w:val="28"/>
          <w:szCs w:val="28"/>
          <w:u w:val="single"/>
        </w:rPr>
        <w:t xml:space="preserve"> - PREVINA</w:t>
      </w:r>
    </w:p>
    <w:tbl>
      <w:tblPr>
        <w:tblStyle w:val="Tabelacomgrade"/>
        <w:tblW w:w="14454" w:type="dxa"/>
        <w:tblInd w:w="-147" w:type="dxa"/>
        <w:tblLook w:val="04A0" w:firstRow="1" w:lastRow="0" w:firstColumn="1" w:lastColumn="0" w:noHBand="0" w:noVBand="1"/>
      </w:tblPr>
      <w:tblGrid>
        <w:gridCol w:w="729"/>
        <w:gridCol w:w="4435"/>
        <w:gridCol w:w="1650"/>
        <w:gridCol w:w="1541"/>
        <w:gridCol w:w="1625"/>
        <w:gridCol w:w="2043"/>
        <w:gridCol w:w="2431"/>
      </w:tblGrid>
      <w:tr w:rsidR="007D48FB" w:rsidTr="00A95553">
        <w:tc>
          <w:tcPr>
            <w:tcW w:w="729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ORD.</w:t>
            </w:r>
          </w:p>
        </w:tc>
        <w:tc>
          <w:tcPr>
            <w:tcW w:w="443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 RESPONSÁVEL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ÓRGÃOS APOIADORES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PRAZO</w:t>
            </w:r>
            <w:r w:rsidR="0076043A">
              <w:rPr>
                <w:b/>
                <w:sz w:val="24"/>
                <w:szCs w:val="24"/>
              </w:rPr>
              <w:t xml:space="preserve"> / TÉRMINO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:rsidR="007D48FB" w:rsidRPr="007D48FB" w:rsidRDefault="007D48FB" w:rsidP="007D48FB">
            <w:pPr>
              <w:jc w:val="center"/>
              <w:rPr>
                <w:b/>
                <w:sz w:val="24"/>
                <w:szCs w:val="24"/>
              </w:rPr>
            </w:pPr>
            <w:r w:rsidRPr="007D48FB">
              <w:rPr>
                <w:b/>
                <w:sz w:val="24"/>
                <w:szCs w:val="24"/>
              </w:rPr>
              <w:t>CONDICIONANTES EXTERNAS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:rsidR="007D48FB" w:rsidRPr="007D48FB" w:rsidRDefault="00955B49" w:rsidP="007D48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ESTIMATIVA PARA ORÇAMENTO 2023</w:t>
            </w:r>
            <w:r w:rsidR="007D48FB" w:rsidRPr="007D48FB">
              <w:rPr>
                <w:b/>
                <w:sz w:val="24"/>
                <w:szCs w:val="24"/>
              </w:rPr>
              <w:t xml:space="preserve"> R$</w:t>
            </w:r>
          </w:p>
        </w:tc>
      </w:tr>
      <w:tr w:rsidR="007C37A9" w:rsidTr="00A97B53">
        <w:tc>
          <w:tcPr>
            <w:tcW w:w="729" w:type="dxa"/>
            <w:shd w:val="clear" w:color="auto" w:fill="auto"/>
          </w:tcPr>
          <w:p w:rsidR="007C37A9" w:rsidRPr="004F7912" w:rsidRDefault="007C37A9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1</w:t>
            </w:r>
          </w:p>
        </w:tc>
        <w:tc>
          <w:tcPr>
            <w:tcW w:w="4435" w:type="dxa"/>
            <w:shd w:val="clear" w:color="auto" w:fill="auto"/>
          </w:tcPr>
          <w:p w:rsidR="007C37A9" w:rsidRPr="007C37A9" w:rsidRDefault="007C37A9" w:rsidP="007C37A9">
            <w:pPr>
              <w:jc w:val="both"/>
              <w:rPr>
                <w:b/>
              </w:rPr>
            </w:pPr>
            <w:r w:rsidRPr="007C37A9">
              <w:rPr>
                <w:b/>
              </w:rPr>
              <w:t xml:space="preserve">Atualização dos </w:t>
            </w:r>
            <w:r w:rsidR="004F7912">
              <w:rPr>
                <w:b/>
              </w:rPr>
              <w:t>36</w:t>
            </w:r>
            <w:r w:rsidRPr="007C37A9">
              <w:rPr>
                <w:b/>
              </w:rPr>
              <w:t xml:space="preserve"> Planos de Contingencia existentes das UC</w:t>
            </w:r>
          </w:p>
          <w:p w:rsidR="007C37A9" w:rsidRPr="007C37A9" w:rsidRDefault="007C37A9" w:rsidP="007C37A9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7C37A9" w:rsidRDefault="007C37A9" w:rsidP="007C37A9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auto"/>
          </w:tcPr>
          <w:p w:rsidR="007C37A9" w:rsidRDefault="007C37A9" w:rsidP="007C37A9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auto"/>
          </w:tcPr>
          <w:p w:rsidR="007C37A9" w:rsidRDefault="007C37A9" w:rsidP="007C37A9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auto"/>
          </w:tcPr>
          <w:p w:rsidR="007C37A9" w:rsidRPr="0012293E" w:rsidRDefault="007C37A9" w:rsidP="007C37A9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auto"/>
          </w:tcPr>
          <w:p w:rsidR="007C37A9" w:rsidRPr="0012293E" w:rsidRDefault="007C37A9" w:rsidP="007C37A9">
            <w:pPr>
              <w:jc w:val="center"/>
            </w:pPr>
            <w:r w:rsidRPr="0012293E">
              <w:t>Não há custo</w:t>
            </w:r>
          </w:p>
        </w:tc>
      </w:tr>
      <w:tr w:rsidR="007C37A9" w:rsidTr="00A97B53">
        <w:tc>
          <w:tcPr>
            <w:tcW w:w="729" w:type="dxa"/>
            <w:shd w:val="clear" w:color="auto" w:fill="auto"/>
          </w:tcPr>
          <w:p w:rsidR="007C37A9" w:rsidRPr="004F7912" w:rsidRDefault="007C37A9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2</w:t>
            </w:r>
          </w:p>
        </w:tc>
        <w:tc>
          <w:tcPr>
            <w:tcW w:w="4435" w:type="dxa"/>
            <w:shd w:val="clear" w:color="auto" w:fill="auto"/>
          </w:tcPr>
          <w:p w:rsidR="007C37A9" w:rsidRPr="007C37A9" w:rsidRDefault="007C37A9" w:rsidP="007C37A9">
            <w:pPr>
              <w:jc w:val="both"/>
              <w:rPr>
                <w:b/>
              </w:rPr>
            </w:pPr>
            <w:r w:rsidRPr="007C37A9">
              <w:rPr>
                <w:b/>
              </w:rPr>
              <w:t xml:space="preserve">Elaboração de 15 Planos de Contingência para Unidades de Conservação – </w:t>
            </w:r>
            <w:proofErr w:type="spellStart"/>
            <w:r w:rsidRPr="007C37A9">
              <w:rPr>
                <w:b/>
              </w:rPr>
              <w:t>UC´s</w:t>
            </w:r>
            <w:proofErr w:type="spellEnd"/>
          </w:p>
          <w:p w:rsidR="007C37A9" w:rsidRPr="007C37A9" w:rsidRDefault="007C37A9" w:rsidP="007C37A9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7C37A9" w:rsidRDefault="007C37A9" w:rsidP="007C37A9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auto"/>
          </w:tcPr>
          <w:p w:rsidR="007C37A9" w:rsidRDefault="007C37A9" w:rsidP="007C37A9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auto"/>
          </w:tcPr>
          <w:p w:rsidR="007C37A9" w:rsidRDefault="007C37A9" w:rsidP="007C37A9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auto"/>
          </w:tcPr>
          <w:p w:rsidR="007C37A9" w:rsidRPr="0012293E" w:rsidRDefault="007C37A9" w:rsidP="007C37A9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auto"/>
          </w:tcPr>
          <w:p w:rsidR="007C37A9" w:rsidRPr="0012293E" w:rsidRDefault="007C37A9" w:rsidP="007C37A9">
            <w:pPr>
              <w:jc w:val="center"/>
            </w:pPr>
            <w:r w:rsidRPr="0012293E">
              <w:t>Não há custo</w:t>
            </w:r>
          </w:p>
        </w:tc>
      </w:tr>
      <w:tr w:rsidR="00E82B7C" w:rsidTr="00A97B53">
        <w:tc>
          <w:tcPr>
            <w:tcW w:w="729" w:type="dxa"/>
            <w:shd w:val="clear" w:color="auto" w:fill="auto"/>
          </w:tcPr>
          <w:p w:rsidR="00E82B7C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3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Chamamento de voluntários</w:t>
            </w:r>
          </w:p>
          <w:p w:rsidR="00E82B7C" w:rsidRDefault="00E82B7C" w:rsidP="00E82B7C">
            <w:pPr>
              <w:jc w:val="both"/>
              <w:rPr>
                <w:b/>
              </w:rPr>
            </w:pP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Pr="00C3209C" w:rsidRDefault="004F7912" w:rsidP="00E82B7C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7810C1" w:rsidP="007810C1">
            <w:pPr>
              <w:jc w:val="center"/>
            </w:pPr>
            <w:r w:rsidRPr="0012293E">
              <w:t xml:space="preserve">Contrato de Seguro </w:t>
            </w:r>
          </w:p>
        </w:tc>
        <w:tc>
          <w:tcPr>
            <w:tcW w:w="2431" w:type="dxa"/>
            <w:shd w:val="clear" w:color="auto" w:fill="auto"/>
          </w:tcPr>
          <w:p w:rsidR="00E82B7C" w:rsidRPr="002A025D" w:rsidRDefault="00E82B7C" w:rsidP="00E82B7C">
            <w:pPr>
              <w:jc w:val="center"/>
            </w:pPr>
            <w:r w:rsidRPr="002A025D">
              <w:t>Não há custo</w:t>
            </w:r>
          </w:p>
        </w:tc>
      </w:tr>
      <w:tr w:rsidR="004F7912" w:rsidTr="00A97B53">
        <w:tc>
          <w:tcPr>
            <w:tcW w:w="729" w:type="dxa"/>
            <w:shd w:val="clear" w:color="auto" w:fill="auto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4</w:t>
            </w:r>
          </w:p>
        </w:tc>
        <w:tc>
          <w:tcPr>
            <w:tcW w:w="4435" w:type="dxa"/>
            <w:shd w:val="clear" w:color="auto" w:fill="auto"/>
          </w:tcPr>
          <w:p w:rsidR="004F7912" w:rsidRPr="0079258C" w:rsidRDefault="004F7912" w:rsidP="004F7912">
            <w:pPr>
              <w:jc w:val="both"/>
              <w:rPr>
                <w:b/>
              </w:rPr>
            </w:pPr>
            <w:r w:rsidRPr="0079258C">
              <w:rPr>
                <w:b/>
              </w:rPr>
              <w:t>Demandar o Corp</w:t>
            </w:r>
            <w:r>
              <w:rPr>
                <w:b/>
              </w:rPr>
              <w:t>o de Bombeiros para integrar a O</w:t>
            </w:r>
            <w:r w:rsidRPr="0079258C">
              <w:rPr>
                <w:b/>
              </w:rPr>
              <w:t>peração Quati João, com representantes da</w:t>
            </w:r>
            <w:r w:rsidRPr="007C37A9">
              <w:rPr>
                <w:b/>
              </w:rPr>
              <w:t xml:space="preserve">s 36 </w:t>
            </w:r>
            <w:r w:rsidRPr="0079258C">
              <w:rPr>
                <w:b/>
              </w:rPr>
              <w:t>UC que terão Planos de Contingência</w:t>
            </w:r>
          </w:p>
        </w:tc>
        <w:tc>
          <w:tcPr>
            <w:tcW w:w="1650" w:type="dxa"/>
            <w:shd w:val="clear" w:color="auto" w:fill="auto"/>
          </w:tcPr>
          <w:p w:rsidR="004F7912" w:rsidRDefault="004F7912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auto"/>
          </w:tcPr>
          <w:p w:rsidR="004F7912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auto"/>
          </w:tcPr>
          <w:p w:rsidR="004F7912" w:rsidRDefault="004F7912" w:rsidP="004F7912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auto"/>
          </w:tcPr>
          <w:p w:rsidR="004F7912" w:rsidRPr="0012293E" w:rsidRDefault="004F7912" w:rsidP="004F7912">
            <w:pPr>
              <w:jc w:val="both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Capacidade da Regional de Defesa Civil. Custos por conta do IAT.</w:t>
            </w:r>
          </w:p>
        </w:tc>
        <w:tc>
          <w:tcPr>
            <w:tcW w:w="2431" w:type="dxa"/>
            <w:shd w:val="clear" w:color="auto" w:fill="auto"/>
          </w:tcPr>
          <w:p w:rsidR="004F7912" w:rsidRPr="0012293E" w:rsidRDefault="004F7912" w:rsidP="004F7912">
            <w:pPr>
              <w:jc w:val="center"/>
            </w:pPr>
            <w:r w:rsidRPr="0012293E">
              <w:t>Não há custo</w:t>
            </w:r>
          </w:p>
        </w:tc>
      </w:tr>
      <w:tr w:rsidR="004F7912" w:rsidTr="00A97B53">
        <w:tc>
          <w:tcPr>
            <w:tcW w:w="729" w:type="dxa"/>
            <w:shd w:val="clear" w:color="auto" w:fill="auto"/>
          </w:tcPr>
          <w:p w:rsidR="004F7912" w:rsidRPr="004F7912" w:rsidRDefault="004F7912" w:rsidP="004F7912">
            <w:pPr>
              <w:jc w:val="center"/>
              <w:rPr>
                <w:b/>
              </w:rPr>
            </w:pPr>
            <w:r w:rsidRPr="004F7912">
              <w:rPr>
                <w:b/>
              </w:rPr>
              <w:t>5</w:t>
            </w:r>
          </w:p>
        </w:tc>
        <w:tc>
          <w:tcPr>
            <w:tcW w:w="4435" w:type="dxa"/>
            <w:shd w:val="clear" w:color="auto" w:fill="auto"/>
          </w:tcPr>
          <w:p w:rsidR="000D1762" w:rsidRPr="0079258C" w:rsidRDefault="004F7912" w:rsidP="005D0667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>peracionalização</w:t>
            </w:r>
            <w:r>
              <w:rPr>
                <w:rFonts w:asciiTheme="minorHAnsi" w:hAnsiTheme="minorHAnsi" w:cstheme="minorHAnsi"/>
                <w:b/>
              </w:rPr>
              <w:t xml:space="preserve"> (sistematização)</w:t>
            </w:r>
            <w:r w:rsidRPr="00946426">
              <w:rPr>
                <w:rFonts w:asciiTheme="minorHAnsi" w:hAnsiTheme="minorHAnsi" w:cstheme="minorHAnsi"/>
                <w:b/>
              </w:rPr>
              <w:t xml:space="preserve"> d</w:t>
            </w:r>
            <w:r>
              <w:rPr>
                <w:rFonts w:asciiTheme="minorHAnsi" w:hAnsiTheme="minorHAnsi" w:cstheme="minorHAnsi"/>
                <w:b/>
              </w:rPr>
              <w:t>o</w:t>
            </w:r>
            <w:r w:rsidRPr="00946426">
              <w:rPr>
                <w:rFonts w:asciiTheme="minorHAnsi" w:hAnsiTheme="minorHAnsi" w:cstheme="minorHAnsi"/>
                <w:b/>
              </w:rPr>
              <w:t xml:space="preserve"> cadastro de pessoas que acessam as </w:t>
            </w:r>
            <w:proofErr w:type="spellStart"/>
            <w:r w:rsidRPr="00946426">
              <w:rPr>
                <w:rFonts w:asciiTheme="minorHAnsi" w:hAnsiTheme="minorHAnsi" w:cstheme="minorHAnsi"/>
                <w:b/>
              </w:rPr>
              <w:t>UC´s</w:t>
            </w:r>
            <w:proofErr w:type="spellEnd"/>
          </w:p>
        </w:tc>
        <w:tc>
          <w:tcPr>
            <w:tcW w:w="1650" w:type="dxa"/>
            <w:shd w:val="clear" w:color="auto" w:fill="auto"/>
          </w:tcPr>
          <w:p w:rsidR="004F7912" w:rsidRDefault="004F7912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auto"/>
          </w:tcPr>
          <w:p w:rsidR="004F7912" w:rsidRDefault="004F7912" w:rsidP="004F7912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auto"/>
          </w:tcPr>
          <w:p w:rsidR="004F7912" w:rsidRPr="004135DA" w:rsidRDefault="004F7912" w:rsidP="004F7912">
            <w:pPr>
              <w:jc w:val="center"/>
            </w:pPr>
            <w:r w:rsidRPr="004135DA">
              <w:t>Julho</w:t>
            </w:r>
          </w:p>
        </w:tc>
        <w:tc>
          <w:tcPr>
            <w:tcW w:w="2043" w:type="dxa"/>
            <w:shd w:val="clear" w:color="auto" w:fill="auto"/>
          </w:tcPr>
          <w:p w:rsidR="004F7912" w:rsidRPr="0012293E" w:rsidRDefault="004F7912" w:rsidP="004F7912">
            <w:pPr>
              <w:jc w:val="center"/>
            </w:pPr>
            <w:r w:rsidRPr="0012293E">
              <w:t xml:space="preserve">Licitação </w:t>
            </w:r>
          </w:p>
        </w:tc>
        <w:tc>
          <w:tcPr>
            <w:tcW w:w="2431" w:type="dxa"/>
            <w:shd w:val="clear" w:color="auto" w:fill="auto"/>
          </w:tcPr>
          <w:p w:rsidR="004F7912" w:rsidRPr="0012293E" w:rsidRDefault="004F7912" w:rsidP="004F7912">
            <w:pPr>
              <w:jc w:val="center"/>
            </w:pPr>
            <w:r w:rsidRPr="0012293E">
              <w:t>R$ 2.000.000,00</w:t>
            </w:r>
          </w:p>
        </w:tc>
      </w:tr>
      <w:tr w:rsidR="002036DB" w:rsidTr="00A97B53">
        <w:tc>
          <w:tcPr>
            <w:tcW w:w="729" w:type="dxa"/>
            <w:shd w:val="clear" w:color="auto" w:fill="auto"/>
          </w:tcPr>
          <w:p w:rsidR="002036DB" w:rsidRPr="004F7912" w:rsidRDefault="002036DB" w:rsidP="004F79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5" w:type="dxa"/>
            <w:shd w:val="clear" w:color="auto" w:fill="auto"/>
          </w:tcPr>
          <w:p w:rsidR="000D1762" w:rsidRDefault="002036DB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  <w:r w:rsidRPr="002036DB">
              <w:rPr>
                <w:rFonts w:asciiTheme="minorHAnsi" w:hAnsiTheme="minorHAnsi" w:cstheme="minorHAnsi"/>
                <w:b/>
              </w:rPr>
              <w:t>enovação do seguro aos voluntários</w:t>
            </w:r>
          </w:p>
          <w:p w:rsidR="002036DB" w:rsidRDefault="002036DB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2036DB" w:rsidRDefault="002036DB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auto"/>
          </w:tcPr>
          <w:p w:rsidR="002036DB" w:rsidRDefault="002A025D" w:rsidP="004F7912">
            <w:pPr>
              <w:jc w:val="center"/>
            </w:pPr>
            <w:r>
              <w:t>SEGURADORA</w:t>
            </w:r>
          </w:p>
        </w:tc>
        <w:tc>
          <w:tcPr>
            <w:tcW w:w="1625" w:type="dxa"/>
            <w:shd w:val="clear" w:color="auto" w:fill="auto"/>
          </w:tcPr>
          <w:p w:rsidR="002036DB" w:rsidRPr="004135DA" w:rsidRDefault="002036DB" w:rsidP="004F7912">
            <w:pPr>
              <w:jc w:val="center"/>
            </w:pPr>
            <w:r>
              <w:t xml:space="preserve">Fevereiro </w:t>
            </w:r>
          </w:p>
        </w:tc>
        <w:tc>
          <w:tcPr>
            <w:tcW w:w="2043" w:type="dxa"/>
            <w:shd w:val="clear" w:color="auto" w:fill="auto"/>
          </w:tcPr>
          <w:p w:rsidR="002036DB" w:rsidRPr="0012293E" w:rsidRDefault="006A6BCC" w:rsidP="004F7912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auto"/>
          </w:tcPr>
          <w:p w:rsidR="002036DB" w:rsidRPr="0012293E" w:rsidRDefault="002036DB" w:rsidP="004F7912">
            <w:pPr>
              <w:jc w:val="center"/>
            </w:pPr>
            <w:r w:rsidRPr="0012293E">
              <w:t>R$</w:t>
            </w:r>
            <w:r>
              <w:t xml:space="preserve"> 15.000,00</w:t>
            </w:r>
          </w:p>
        </w:tc>
      </w:tr>
      <w:tr w:rsidR="00955B49" w:rsidTr="00A97B53">
        <w:tc>
          <w:tcPr>
            <w:tcW w:w="729" w:type="dxa"/>
            <w:shd w:val="clear" w:color="auto" w:fill="auto"/>
          </w:tcPr>
          <w:p w:rsidR="00955B49" w:rsidRDefault="00955B49" w:rsidP="004F79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35" w:type="dxa"/>
            <w:shd w:val="clear" w:color="auto" w:fill="auto"/>
          </w:tcPr>
          <w:p w:rsidR="00955B49" w:rsidRDefault="00955B49" w:rsidP="004F7912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Avaliar disponibilidade de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EPI´s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para voluntários</w:t>
            </w:r>
            <w:r w:rsidR="002A025D">
              <w:rPr>
                <w:rFonts w:asciiTheme="minorHAnsi" w:hAnsiTheme="minorHAnsi" w:cstheme="minorHAnsi"/>
                <w:b/>
              </w:rPr>
              <w:t xml:space="preserve"> – Kit Brigadista</w:t>
            </w:r>
          </w:p>
        </w:tc>
        <w:tc>
          <w:tcPr>
            <w:tcW w:w="1650" w:type="dxa"/>
            <w:shd w:val="clear" w:color="auto" w:fill="auto"/>
          </w:tcPr>
          <w:p w:rsidR="00955B49" w:rsidRDefault="00955B49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auto"/>
          </w:tcPr>
          <w:p w:rsidR="00955B49" w:rsidRDefault="009C3FD5" w:rsidP="004F7912">
            <w:pPr>
              <w:jc w:val="center"/>
            </w:pPr>
            <w:r>
              <w:t>RNBV</w:t>
            </w:r>
          </w:p>
          <w:p w:rsidR="009C3FD5" w:rsidRDefault="009C3FD5" w:rsidP="004F7912">
            <w:pPr>
              <w:jc w:val="center"/>
            </w:pPr>
            <w:r>
              <w:t>BRIGADA CARATUVA</w:t>
            </w:r>
          </w:p>
        </w:tc>
        <w:tc>
          <w:tcPr>
            <w:tcW w:w="1625" w:type="dxa"/>
            <w:shd w:val="clear" w:color="auto" w:fill="auto"/>
          </w:tcPr>
          <w:p w:rsidR="00955B49" w:rsidRDefault="002A025D" w:rsidP="004F7912">
            <w:pPr>
              <w:jc w:val="center"/>
            </w:pPr>
            <w:r>
              <w:t>Março</w:t>
            </w:r>
          </w:p>
        </w:tc>
        <w:tc>
          <w:tcPr>
            <w:tcW w:w="2043" w:type="dxa"/>
            <w:shd w:val="clear" w:color="auto" w:fill="auto"/>
          </w:tcPr>
          <w:p w:rsidR="00955B49" w:rsidRPr="0012293E" w:rsidRDefault="002A025D" w:rsidP="004F7912">
            <w:pPr>
              <w:jc w:val="center"/>
            </w:pPr>
            <w:r>
              <w:t>Apoio Voluntários</w:t>
            </w:r>
          </w:p>
        </w:tc>
        <w:tc>
          <w:tcPr>
            <w:tcW w:w="2431" w:type="dxa"/>
            <w:shd w:val="clear" w:color="auto" w:fill="auto"/>
          </w:tcPr>
          <w:p w:rsidR="00955B49" w:rsidRPr="0012293E" w:rsidRDefault="002A025D" w:rsidP="004F7912">
            <w:pPr>
              <w:jc w:val="center"/>
            </w:pPr>
            <w:r w:rsidRPr="0012293E">
              <w:t>Não há custo</w:t>
            </w:r>
          </w:p>
        </w:tc>
      </w:tr>
      <w:tr w:rsidR="002A025D" w:rsidTr="00A97B53">
        <w:tc>
          <w:tcPr>
            <w:tcW w:w="729" w:type="dxa"/>
            <w:shd w:val="clear" w:color="auto" w:fill="auto"/>
          </w:tcPr>
          <w:p w:rsidR="002A025D" w:rsidRDefault="002A025D" w:rsidP="004F79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35" w:type="dxa"/>
            <w:shd w:val="clear" w:color="auto" w:fill="auto"/>
          </w:tcPr>
          <w:p w:rsidR="002A025D" w:rsidRDefault="002A025D" w:rsidP="002A025D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Aquisição de “Kit Brigadista”</w:t>
            </w:r>
          </w:p>
          <w:p w:rsidR="000D1762" w:rsidRDefault="000D1762" w:rsidP="002A025D">
            <w:pPr>
              <w:pStyle w:val="PargrafodaLista1"/>
              <w:widowControl w:val="0"/>
              <w:tabs>
                <w:tab w:val="left" w:pos="885"/>
              </w:tabs>
              <w:spacing w:line="276" w:lineRule="auto"/>
              <w:ind w:left="1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2A025D" w:rsidRDefault="002A025D" w:rsidP="004F7912">
            <w:pPr>
              <w:jc w:val="center"/>
            </w:pPr>
            <w:r>
              <w:t>IAT</w:t>
            </w:r>
          </w:p>
        </w:tc>
        <w:tc>
          <w:tcPr>
            <w:tcW w:w="1541" w:type="dxa"/>
            <w:shd w:val="clear" w:color="auto" w:fill="auto"/>
          </w:tcPr>
          <w:p w:rsidR="002A025D" w:rsidRDefault="002A025D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auto"/>
          </w:tcPr>
          <w:p w:rsidR="002A025D" w:rsidRDefault="002A025D" w:rsidP="004F7912">
            <w:pPr>
              <w:jc w:val="center"/>
            </w:pPr>
            <w:r>
              <w:t>Julho</w:t>
            </w:r>
          </w:p>
        </w:tc>
        <w:tc>
          <w:tcPr>
            <w:tcW w:w="2043" w:type="dxa"/>
            <w:shd w:val="clear" w:color="auto" w:fill="auto"/>
          </w:tcPr>
          <w:p w:rsidR="002A025D" w:rsidRDefault="002A025D" w:rsidP="004F7912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auto"/>
          </w:tcPr>
          <w:p w:rsidR="002A025D" w:rsidRDefault="002A025D" w:rsidP="004F7912">
            <w:pPr>
              <w:jc w:val="center"/>
            </w:pPr>
            <w:r w:rsidRPr="0012293E">
              <w:t>R$</w:t>
            </w:r>
            <w:r>
              <w:t xml:space="preserve"> 7</w:t>
            </w:r>
            <w:r>
              <w:t>5.000,00</w:t>
            </w:r>
          </w:p>
        </w:tc>
      </w:tr>
      <w:tr w:rsidR="004F7912" w:rsidTr="00A97B53">
        <w:tc>
          <w:tcPr>
            <w:tcW w:w="729" w:type="dxa"/>
            <w:shd w:val="clear" w:color="auto" w:fill="auto"/>
          </w:tcPr>
          <w:p w:rsidR="004F7912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5" w:type="dxa"/>
            <w:shd w:val="clear" w:color="auto" w:fill="auto"/>
          </w:tcPr>
          <w:p w:rsidR="004F7912" w:rsidRPr="00BD21CF" w:rsidRDefault="004F7912" w:rsidP="004F7912">
            <w:pPr>
              <w:jc w:val="both"/>
              <w:rPr>
                <w:b/>
              </w:rPr>
            </w:pPr>
            <w:r w:rsidRPr="004F7912">
              <w:rPr>
                <w:b/>
              </w:rPr>
              <w:t xml:space="preserve">Inspeção nas </w:t>
            </w:r>
            <w:proofErr w:type="spellStart"/>
            <w:r>
              <w:rPr>
                <w:b/>
              </w:rPr>
              <w:t>UC´s</w:t>
            </w:r>
            <w:proofErr w:type="spellEnd"/>
            <w:r w:rsidRPr="004F7912">
              <w:rPr>
                <w:b/>
              </w:rPr>
              <w:t>, em especial nas que possuem maior histórico de ocorrência, com objetivo de intensificar ações preventivas</w:t>
            </w:r>
          </w:p>
        </w:tc>
        <w:tc>
          <w:tcPr>
            <w:tcW w:w="1650" w:type="dxa"/>
            <w:shd w:val="clear" w:color="auto" w:fill="auto"/>
          </w:tcPr>
          <w:p w:rsidR="004F7912" w:rsidRDefault="004F7912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auto"/>
          </w:tcPr>
          <w:p w:rsidR="004F7912" w:rsidRDefault="004F7912" w:rsidP="00E82B7C">
            <w:pPr>
              <w:jc w:val="center"/>
            </w:pPr>
            <w:r>
              <w:t>IAT</w:t>
            </w:r>
          </w:p>
          <w:p w:rsidR="004F7912" w:rsidRDefault="004F7912" w:rsidP="00E82B7C">
            <w:pPr>
              <w:jc w:val="center"/>
            </w:pPr>
            <w:proofErr w:type="spellStart"/>
            <w:r>
              <w:t>COMPDEC´s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4F7912" w:rsidRDefault="004F7912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auto"/>
          </w:tcPr>
          <w:p w:rsidR="004F7912" w:rsidRPr="0012293E" w:rsidRDefault="002A025D" w:rsidP="00E82B7C">
            <w:pPr>
              <w:jc w:val="center"/>
            </w:pPr>
            <w:r>
              <w:t xml:space="preserve">Apoio das Gerências das </w:t>
            </w:r>
            <w:proofErr w:type="spellStart"/>
            <w:r>
              <w:t>UC´s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:rsidR="004F7912" w:rsidRPr="0012293E" w:rsidRDefault="002A025D" w:rsidP="00E82B7C">
            <w:pPr>
              <w:jc w:val="center"/>
            </w:pPr>
            <w:r w:rsidRPr="0012293E">
              <w:t>Não há custo</w:t>
            </w:r>
            <w:r>
              <w:t>*</w:t>
            </w:r>
          </w:p>
        </w:tc>
      </w:tr>
      <w:tr w:rsidR="00E82B7C" w:rsidTr="00A97B53">
        <w:tc>
          <w:tcPr>
            <w:tcW w:w="729" w:type="dxa"/>
            <w:shd w:val="clear" w:color="auto" w:fill="auto"/>
          </w:tcPr>
          <w:p w:rsidR="00E82B7C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35" w:type="dxa"/>
            <w:shd w:val="clear" w:color="auto" w:fill="auto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dos Bombeiros Instrutores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12293E" w:rsidRPr="0012293E" w:rsidRDefault="0012293E" w:rsidP="00E82B7C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12293E" w:rsidP="00E82B7C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auto"/>
          </w:tcPr>
          <w:p w:rsidR="00E82B7C" w:rsidRPr="0012293E" w:rsidRDefault="0012293E" w:rsidP="00E82B7C">
            <w:pPr>
              <w:jc w:val="center"/>
            </w:pPr>
            <w:r w:rsidRPr="0012293E">
              <w:t>R$ 6.000,00</w:t>
            </w:r>
          </w:p>
        </w:tc>
      </w:tr>
      <w:tr w:rsidR="00E82B7C" w:rsidTr="00A97B53">
        <w:tc>
          <w:tcPr>
            <w:tcW w:w="729" w:type="dxa"/>
            <w:shd w:val="clear" w:color="auto" w:fill="auto"/>
          </w:tcPr>
          <w:p w:rsidR="00E82B7C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35" w:type="dxa"/>
            <w:shd w:val="clear" w:color="auto" w:fill="auto"/>
          </w:tcPr>
          <w:p w:rsidR="00E82B7C" w:rsidRPr="00BD21CF" w:rsidRDefault="00E82B7C" w:rsidP="00E82B7C">
            <w:pPr>
              <w:jc w:val="both"/>
              <w:rPr>
                <w:b/>
              </w:rPr>
            </w:pPr>
            <w:r w:rsidRPr="00BD21CF">
              <w:rPr>
                <w:b/>
              </w:rPr>
              <w:t>Capacitação de voluntários</w:t>
            </w:r>
            <w:r w:rsidR="00494833">
              <w:rPr>
                <w:b/>
              </w:rPr>
              <w:t xml:space="preserve"> brigadistas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Pr="0012293E" w:rsidRDefault="0012293E" w:rsidP="00E82B7C">
            <w:pPr>
              <w:jc w:val="center"/>
            </w:pPr>
            <w:r w:rsidRPr="0012293E">
              <w:t>Julho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12293E" w:rsidP="00E82B7C">
            <w:pPr>
              <w:jc w:val="center"/>
            </w:pPr>
            <w:r w:rsidRPr="0012293E">
              <w:t>Disponibilidade orçamentária</w:t>
            </w:r>
          </w:p>
        </w:tc>
        <w:tc>
          <w:tcPr>
            <w:tcW w:w="2431" w:type="dxa"/>
            <w:shd w:val="clear" w:color="auto" w:fill="auto"/>
          </w:tcPr>
          <w:p w:rsidR="00E82B7C" w:rsidRPr="0012293E" w:rsidRDefault="0012293E" w:rsidP="00E82B7C">
            <w:pPr>
              <w:jc w:val="center"/>
            </w:pPr>
            <w:r w:rsidRPr="0012293E">
              <w:t>R$ 12.000,00</w:t>
            </w:r>
          </w:p>
        </w:tc>
      </w:tr>
      <w:tr w:rsidR="00E82B7C" w:rsidTr="002C533D">
        <w:tc>
          <w:tcPr>
            <w:tcW w:w="729" w:type="dxa"/>
            <w:shd w:val="clear" w:color="auto" w:fill="auto"/>
          </w:tcPr>
          <w:p w:rsidR="00E82B7C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o protocolo / fluxo de acionamento e atendimento</w:t>
            </w:r>
          </w:p>
          <w:p w:rsidR="00E82B7C" w:rsidRPr="00BD21CF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Pr="00D56D94" w:rsidRDefault="00D56D94" w:rsidP="00E82B7C">
            <w:pPr>
              <w:jc w:val="center"/>
            </w:pPr>
            <w:r w:rsidRPr="00D56D94">
              <w:t xml:space="preserve">Maio 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59368B" w:rsidP="00E82B7C">
            <w:pPr>
              <w:jc w:val="center"/>
            </w:pPr>
            <w:r w:rsidRPr="0012293E">
              <w:t>-</w:t>
            </w:r>
          </w:p>
        </w:tc>
        <w:tc>
          <w:tcPr>
            <w:tcW w:w="2431" w:type="dxa"/>
            <w:shd w:val="clear" w:color="auto" w:fill="auto"/>
          </w:tcPr>
          <w:p w:rsidR="00E82B7C" w:rsidRPr="0012293E" w:rsidRDefault="00E82B7C" w:rsidP="00E82B7C">
            <w:pPr>
              <w:jc w:val="center"/>
            </w:pPr>
            <w:r w:rsidRPr="0012293E">
              <w:t>Não há custo</w:t>
            </w:r>
          </w:p>
        </w:tc>
      </w:tr>
      <w:tr w:rsidR="00955B49" w:rsidTr="00A97B53">
        <w:tc>
          <w:tcPr>
            <w:tcW w:w="729" w:type="dxa"/>
            <w:shd w:val="clear" w:color="auto" w:fill="auto"/>
          </w:tcPr>
          <w:p w:rsidR="00955B49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35" w:type="dxa"/>
            <w:shd w:val="clear" w:color="auto" w:fill="auto"/>
          </w:tcPr>
          <w:p w:rsidR="00955B49" w:rsidRDefault="00955B49" w:rsidP="00E82B7C">
            <w:pPr>
              <w:jc w:val="both"/>
              <w:rPr>
                <w:b/>
              </w:rPr>
            </w:pPr>
            <w:r>
              <w:rPr>
                <w:b/>
              </w:rPr>
              <w:t>Realizar Operações de fiscalização e patrulhamento nos locais com maior incidência de incêndios ambientais</w:t>
            </w:r>
          </w:p>
        </w:tc>
        <w:tc>
          <w:tcPr>
            <w:tcW w:w="1650" w:type="dxa"/>
            <w:shd w:val="clear" w:color="auto" w:fill="auto"/>
          </w:tcPr>
          <w:p w:rsidR="00955B49" w:rsidRDefault="00955B49" w:rsidP="00E82B7C">
            <w:pPr>
              <w:jc w:val="center"/>
            </w:pPr>
            <w:r>
              <w:t>BPAMB</w:t>
            </w:r>
          </w:p>
        </w:tc>
        <w:tc>
          <w:tcPr>
            <w:tcW w:w="1541" w:type="dxa"/>
            <w:shd w:val="clear" w:color="auto" w:fill="auto"/>
          </w:tcPr>
          <w:p w:rsidR="00955B49" w:rsidRDefault="00955B49" w:rsidP="00E82B7C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auto"/>
          </w:tcPr>
          <w:p w:rsidR="00955B49" w:rsidRPr="00D56D94" w:rsidRDefault="00955B49" w:rsidP="00E82B7C">
            <w:pPr>
              <w:jc w:val="center"/>
            </w:pPr>
            <w:r>
              <w:t>Julho</w:t>
            </w:r>
          </w:p>
        </w:tc>
        <w:tc>
          <w:tcPr>
            <w:tcW w:w="2043" w:type="dxa"/>
            <w:shd w:val="clear" w:color="auto" w:fill="auto"/>
          </w:tcPr>
          <w:p w:rsidR="00955B49" w:rsidRPr="0012293E" w:rsidRDefault="002A025D" w:rsidP="00E82B7C">
            <w:pPr>
              <w:jc w:val="center"/>
            </w:pPr>
            <w:r>
              <w:t>Apoio de informações do CB</w:t>
            </w:r>
          </w:p>
        </w:tc>
        <w:tc>
          <w:tcPr>
            <w:tcW w:w="2431" w:type="dxa"/>
            <w:shd w:val="clear" w:color="auto" w:fill="auto"/>
          </w:tcPr>
          <w:p w:rsidR="00955B49" w:rsidRPr="0012293E" w:rsidRDefault="002A025D" w:rsidP="00E82B7C">
            <w:pPr>
              <w:jc w:val="center"/>
            </w:pPr>
            <w:r w:rsidRPr="0012293E">
              <w:t>Não há custo</w:t>
            </w:r>
            <w:r>
              <w:t>*</w:t>
            </w:r>
          </w:p>
        </w:tc>
      </w:tr>
      <w:tr w:rsidR="00E82B7C" w:rsidTr="00A97B53">
        <w:tc>
          <w:tcPr>
            <w:tcW w:w="729" w:type="dxa"/>
            <w:shd w:val="clear" w:color="auto" w:fill="auto"/>
          </w:tcPr>
          <w:p w:rsidR="00E82B7C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35" w:type="dxa"/>
            <w:shd w:val="clear" w:color="auto" w:fill="auto"/>
          </w:tcPr>
          <w:p w:rsidR="00E82B7C" w:rsidRPr="0079258C" w:rsidRDefault="00E82B7C" w:rsidP="00E82B7C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Manter atualização profissional de todos os pilotos para emprego do </w:t>
            </w:r>
            <w:proofErr w:type="spellStart"/>
            <w:r w:rsidRPr="0079258C">
              <w:rPr>
                <w:b/>
              </w:rPr>
              <w:t>helibalde</w:t>
            </w:r>
            <w:proofErr w:type="spellEnd"/>
            <w:r w:rsidRPr="0079258C">
              <w:rPr>
                <w:b/>
              </w:rPr>
              <w:t xml:space="preserve"> em operações de combate a incêndios</w:t>
            </w: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ANAC</w:t>
            </w:r>
          </w:p>
        </w:tc>
        <w:tc>
          <w:tcPr>
            <w:tcW w:w="1625" w:type="dxa"/>
            <w:shd w:val="clear" w:color="auto" w:fill="auto"/>
          </w:tcPr>
          <w:p w:rsidR="00E82B7C" w:rsidRDefault="004F7912" w:rsidP="00E82B7C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926A95" w:rsidP="00E82B7C">
            <w:pPr>
              <w:jc w:val="center"/>
            </w:pPr>
            <w:r w:rsidRPr="0012293E">
              <w:t>Condições metereológicas</w:t>
            </w:r>
          </w:p>
        </w:tc>
        <w:tc>
          <w:tcPr>
            <w:tcW w:w="2431" w:type="dxa"/>
            <w:shd w:val="clear" w:color="auto" w:fill="auto"/>
          </w:tcPr>
          <w:p w:rsidR="00E82B7C" w:rsidRPr="0012293E" w:rsidRDefault="00116ACC" w:rsidP="00E82B7C">
            <w:pPr>
              <w:jc w:val="center"/>
            </w:pPr>
            <w:r w:rsidRPr="0012293E">
              <w:t>R$ 50.000,00</w:t>
            </w:r>
          </w:p>
        </w:tc>
      </w:tr>
      <w:tr w:rsidR="004F7912" w:rsidTr="00A97B53">
        <w:tc>
          <w:tcPr>
            <w:tcW w:w="729" w:type="dxa"/>
            <w:shd w:val="clear" w:color="auto" w:fill="auto"/>
          </w:tcPr>
          <w:p w:rsidR="004F7912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35" w:type="dxa"/>
            <w:shd w:val="clear" w:color="auto" w:fill="auto"/>
          </w:tcPr>
          <w:p w:rsidR="004F7912" w:rsidRDefault="004F7912" w:rsidP="00E82B7C">
            <w:pPr>
              <w:jc w:val="both"/>
              <w:rPr>
                <w:b/>
              </w:rPr>
            </w:pPr>
            <w:r>
              <w:rPr>
                <w:b/>
              </w:rPr>
              <w:t xml:space="preserve">Aquisição de </w:t>
            </w:r>
            <w:proofErr w:type="spellStart"/>
            <w:r>
              <w:rPr>
                <w:b/>
              </w:rPr>
              <w:t>helibalde</w:t>
            </w:r>
            <w:proofErr w:type="spellEnd"/>
          </w:p>
          <w:p w:rsidR="000D1762" w:rsidRDefault="000D1762" w:rsidP="00E82B7C">
            <w:pPr>
              <w:jc w:val="both"/>
              <w:rPr>
                <w:b/>
              </w:rPr>
            </w:pPr>
          </w:p>
          <w:p w:rsidR="004F7912" w:rsidRPr="0079258C" w:rsidRDefault="004F7912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4F7912" w:rsidRDefault="004F7912" w:rsidP="00E82B7C">
            <w:pPr>
              <w:jc w:val="center"/>
            </w:pPr>
            <w:r>
              <w:lastRenderedPageBreak/>
              <w:t>BPMOA</w:t>
            </w:r>
          </w:p>
        </w:tc>
        <w:tc>
          <w:tcPr>
            <w:tcW w:w="1541" w:type="dxa"/>
            <w:shd w:val="clear" w:color="auto" w:fill="auto"/>
          </w:tcPr>
          <w:p w:rsidR="004F7912" w:rsidRDefault="00014124" w:rsidP="00E82B7C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auto"/>
          </w:tcPr>
          <w:p w:rsidR="004F7912" w:rsidRDefault="00C827F6" w:rsidP="00E82B7C">
            <w:pPr>
              <w:jc w:val="center"/>
            </w:pPr>
            <w:r>
              <w:t>Dezembro</w:t>
            </w:r>
          </w:p>
        </w:tc>
        <w:tc>
          <w:tcPr>
            <w:tcW w:w="2043" w:type="dxa"/>
            <w:shd w:val="clear" w:color="auto" w:fill="auto"/>
          </w:tcPr>
          <w:p w:rsidR="004F7912" w:rsidRPr="0012293E" w:rsidRDefault="00C827F6" w:rsidP="00E82B7C">
            <w:pPr>
              <w:jc w:val="center"/>
            </w:pPr>
            <w:r>
              <w:t>Licitação / Disponibilidade recursos</w:t>
            </w:r>
          </w:p>
        </w:tc>
        <w:tc>
          <w:tcPr>
            <w:tcW w:w="2431" w:type="dxa"/>
            <w:shd w:val="clear" w:color="auto" w:fill="auto"/>
          </w:tcPr>
          <w:p w:rsidR="004F7912" w:rsidRPr="0012293E" w:rsidRDefault="00C827F6" w:rsidP="00E82B7C">
            <w:pPr>
              <w:jc w:val="center"/>
            </w:pPr>
            <w:r>
              <w:t>R$ 10</w:t>
            </w:r>
            <w:r w:rsidRPr="0012293E">
              <w:t>0.000,00</w:t>
            </w:r>
          </w:p>
        </w:tc>
      </w:tr>
      <w:tr w:rsidR="004F7912" w:rsidTr="00A97B53">
        <w:tc>
          <w:tcPr>
            <w:tcW w:w="729" w:type="dxa"/>
            <w:shd w:val="clear" w:color="auto" w:fill="auto"/>
          </w:tcPr>
          <w:p w:rsidR="004F7912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4435" w:type="dxa"/>
            <w:shd w:val="clear" w:color="auto" w:fill="auto"/>
          </w:tcPr>
          <w:p w:rsidR="004F7912" w:rsidRDefault="004F7912" w:rsidP="00E82B7C">
            <w:pPr>
              <w:jc w:val="both"/>
              <w:rPr>
                <w:b/>
              </w:rPr>
            </w:pPr>
            <w:r w:rsidRPr="004F7912">
              <w:rPr>
                <w:b/>
              </w:rPr>
              <w:t>Renovação Convênio com IAT</w:t>
            </w:r>
          </w:p>
          <w:p w:rsidR="000D1762" w:rsidRDefault="000D1762" w:rsidP="00E82B7C">
            <w:pPr>
              <w:jc w:val="both"/>
              <w:rPr>
                <w:b/>
              </w:rPr>
            </w:pPr>
          </w:p>
          <w:p w:rsidR="004F7912" w:rsidRDefault="004F7912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4F7912" w:rsidRDefault="004F7912" w:rsidP="00E82B7C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auto"/>
          </w:tcPr>
          <w:p w:rsidR="004F7912" w:rsidRDefault="00C6522A" w:rsidP="00E82B7C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auto"/>
          </w:tcPr>
          <w:p w:rsidR="004F7912" w:rsidRDefault="00481BB7" w:rsidP="00E82B7C">
            <w:pPr>
              <w:jc w:val="center"/>
            </w:pPr>
            <w:r>
              <w:t>Julho</w:t>
            </w:r>
          </w:p>
        </w:tc>
        <w:tc>
          <w:tcPr>
            <w:tcW w:w="2043" w:type="dxa"/>
            <w:shd w:val="clear" w:color="auto" w:fill="auto"/>
          </w:tcPr>
          <w:p w:rsidR="004F7912" w:rsidRPr="0012293E" w:rsidRDefault="00C827F6" w:rsidP="00E82B7C">
            <w:pPr>
              <w:jc w:val="center"/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auto"/>
          </w:tcPr>
          <w:p w:rsidR="004F7912" w:rsidRPr="0012293E" w:rsidRDefault="00C827F6" w:rsidP="00E82B7C">
            <w:pPr>
              <w:jc w:val="center"/>
            </w:pPr>
            <w:r w:rsidRPr="0012293E">
              <w:t>Não há custo</w:t>
            </w:r>
          </w:p>
        </w:tc>
      </w:tr>
      <w:tr w:rsidR="007D48FB" w:rsidTr="00A97B53">
        <w:tc>
          <w:tcPr>
            <w:tcW w:w="729" w:type="dxa"/>
            <w:shd w:val="clear" w:color="auto" w:fill="auto"/>
          </w:tcPr>
          <w:p w:rsidR="007D48FB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35" w:type="dxa"/>
            <w:shd w:val="clear" w:color="auto" w:fill="auto"/>
          </w:tcPr>
          <w:p w:rsidR="007D48FB" w:rsidRPr="0079258C" w:rsidRDefault="007D48FB" w:rsidP="004F7912">
            <w:pPr>
              <w:jc w:val="both"/>
              <w:rPr>
                <w:b/>
              </w:rPr>
            </w:pPr>
            <w:r w:rsidRPr="0079258C">
              <w:rPr>
                <w:b/>
              </w:rPr>
              <w:t xml:space="preserve">Implementar </w:t>
            </w:r>
            <w:r w:rsidR="004F7912">
              <w:rPr>
                <w:b/>
              </w:rPr>
              <w:t>cadastro de Unidades de Conservação</w:t>
            </w:r>
            <w:r w:rsidRPr="0079258C">
              <w:rPr>
                <w:b/>
              </w:rPr>
              <w:t xml:space="preserve"> no sistema informatizado de defesa civil – SISDC</w:t>
            </w:r>
          </w:p>
        </w:tc>
        <w:tc>
          <w:tcPr>
            <w:tcW w:w="1650" w:type="dxa"/>
            <w:shd w:val="clear" w:color="auto" w:fill="auto"/>
          </w:tcPr>
          <w:p w:rsidR="007D48FB" w:rsidRDefault="007D48FB" w:rsidP="007D48FB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auto"/>
          </w:tcPr>
          <w:p w:rsidR="007D48FB" w:rsidRDefault="0076043A" w:rsidP="00D04014">
            <w:pPr>
              <w:jc w:val="center"/>
            </w:pPr>
            <w:r>
              <w:t>CELEPAR</w:t>
            </w:r>
          </w:p>
        </w:tc>
        <w:tc>
          <w:tcPr>
            <w:tcW w:w="1625" w:type="dxa"/>
            <w:shd w:val="clear" w:color="auto" w:fill="auto"/>
          </w:tcPr>
          <w:p w:rsidR="007D48FB" w:rsidRDefault="004F7912" w:rsidP="007D48FB">
            <w:pPr>
              <w:jc w:val="center"/>
            </w:pPr>
            <w:r>
              <w:t>Abril</w:t>
            </w:r>
          </w:p>
        </w:tc>
        <w:tc>
          <w:tcPr>
            <w:tcW w:w="2043" w:type="dxa"/>
            <w:shd w:val="clear" w:color="auto" w:fill="auto"/>
          </w:tcPr>
          <w:p w:rsidR="007D48FB" w:rsidRPr="0012293E" w:rsidRDefault="00040C1E" w:rsidP="00040C1E">
            <w:pPr>
              <w:jc w:val="both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Capacidade de programação do corpo técnico CELEPAR.</w:t>
            </w:r>
          </w:p>
        </w:tc>
        <w:tc>
          <w:tcPr>
            <w:tcW w:w="2431" w:type="dxa"/>
            <w:shd w:val="clear" w:color="auto" w:fill="auto"/>
          </w:tcPr>
          <w:p w:rsidR="007D48FB" w:rsidRPr="0012293E" w:rsidRDefault="00116ACC" w:rsidP="007D48FB">
            <w:pPr>
              <w:jc w:val="center"/>
            </w:pPr>
            <w:r w:rsidRPr="0012293E">
              <w:t xml:space="preserve">R$ </w:t>
            </w:r>
            <w:r w:rsidR="007D48FB" w:rsidRPr="0012293E">
              <w:t>50.000,00</w:t>
            </w:r>
          </w:p>
        </w:tc>
      </w:tr>
      <w:tr w:rsidR="00E82B7C" w:rsidTr="00A97B53">
        <w:tc>
          <w:tcPr>
            <w:tcW w:w="729" w:type="dxa"/>
            <w:shd w:val="clear" w:color="auto" w:fill="auto"/>
          </w:tcPr>
          <w:p w:rsidR="00E82B7C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jc w:val="both"/>
              <w:rPr>
                <w:b/>
              </w:rPr>
            </w:pPr>
            <w:r>
              <w:rPr>
                <w:b/>
              </w:rPr>
              <w:t>Reavaliar sistema de monitoramento/alerta</w:t>
            </w:r>
          </w:p>
          <w:p w:rsidR="00E82B7C" w:rsidRPr="0079258C" w:rsidRDefault="00E82B7C" w:rsidP="00E82B7C">
            <w:pPr>
              <w:jc w:val="both"/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IAT/SIMEPAR</w:t>
            </w:r>
          </w:p>
        </w:tc>
        <w:tc>
          <w:tcPr>
            <w:tcW w:w="1625" w:type="dxa"/>
            <w:shd w:val="clear" w:color="auto" w:fill="auto"/>
          </w:tcPr>
          <w:p w:rsidR="00E82B7C" w:rsidRDefault="00654A94" w:rsidP="00E82B7C">
            <w:pPr>
              <w:jc w:val="center"/>
            </w:pPr>
            <w:r>
              <w:t xml:space="preserve">Maio 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654A94" w:rsidP="00E82B7C">
            <w:pPr>
              <w:jc w:val="center"/>
            </w:pPr>
            <w:r w:rsidRPr="0012293E">
              <w:t>Disponibilidade CEGERD</w:t>
            </w:r>
          </w:p>
        </w:tc>
        <w:tc>
          <w:tcPr>
            <w:tcW w:w="2431" w:type="dxa"/>
            <w:shd w:val="clear" w:color="auto" w:fill="auto"/>
          </w:tcPr>
          <w:p w:rsidR="00E82B7C" w:rsidRPr="0012293E" w:rsidRDefault="00E82B7C" w:rsidP="00E82B7C">
            <w:pPr>
              <w:jc w:val="center"/>
            </w:pPr>
            <w:r w:rsidRPr="0012293E">
              <w:t>Não há custo</w:t>
            </w:r>
          </w:p>
        </w:tc>
      </w:tr>
      <w:tr w:rsidR="004F7912" w:rsidTr="00A97B53">
        <w:tc>
          <w:tcPr>
            <w:tcW w:w="729" w:type="dxa"/>
            <w:shd w:val="clear" w:color="auto" w:fill="auto"/>
          </w:tcPr>
          <w:p w:rsidR="004F7912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35" w:type="dxa"/>
            <w:shd w:val="clear" w:color="auto" w:fill="auto"/>
          </w:tcPr>
          <w:p w:rsidR="004F7912" w:rsidRDefault="004F7912" w:rsidP="004F7912">
            <w:pPr>
              <w:jc w:val="both"/>
              <w:rPr>
                <w:b/>
              </w:rPr>
            </w:pPr>
            <w:r w:rsidRPr="004F7912">
              <w:rPr>
                <w:b/>
              </w:rPr>
              <w:t>Reavaliação de um mecanismo de acionamento e melhor previsão para suporte para o Corpo de Bombeiros</w:t>
            </w:r>
          </w:p>
        </w:tc>
        <w:tc>
          <w:tcPr>
            <w:tcW w:w="1650" w:type="dxa"/>
            <w:shd w:val="clear" w:color="auto" w:fill="auto"/>
          </w:tcPr>
          <w:p w:rsidR="004F7912" w:rsidRDefault="004F7912" w:rsidP="004F7912">
            <w:pPr>
              <w:jc w:val="center"/>
            </w:pPr>
            <w:r>
              <w:t>CEDEC</w:t>
            </w:r>
          </w:p>
        </w:tc>
        <w:tc>
          <w:tcPr>
            <w:tcW w:w="1541" w:type="dxa"/>
            <w:shd w:val="clear" w:color="auto" w:fill="auto"/>
          </w:tcPr>
          <w:p w:rsidR="004F7912" w:rsidRDefault="004F7912" w:rsidP="004F7912">
            <w:pPr>
              <w:jc w:val="center"/>
            </w:pPr>
            <w:r>
              <w:t>SIMEPAR /</w:t>
            </w:r>
          </w:p>
          <w:p w:rsidR="004F7912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auto"/>
          </w:tcPr>
          <w:p w:rsidR="004F7912" w:rsidRDefault="004F7912" w:rsidP="004F7912">
            <w:pPr>
              <w:jc w:val="center"/>
            </w:pPr>
            <w:r>
              <w:t>Junho</w:t>
            </w:r>
          </w:p>
        </w:tc>
        <w:tc>
          <w:tcPr>
            <w:tcW w:w="2043" w:type="dxa"/>
            <w:shd w:val="clear" w:color="auto" w:fill="auto"/>
          </w:tcPr>
          <w:p w:rsidR="004F7912" w:rsidRPr="0012293E" w:rsidRDefault="004F7912" w:rsidP="004F7912">
            <w:pPr>
              <w:jc w:val="center"/>
            </w:pPr>
            <w:r w:rsidRPr="0012293E">
              <w:t>Disponibilidade CEGERD</w:t>
            </w:r>
          </w:p>
        </w:tc>
        <w:tc>
          <w:tcPr>
            <w:tcW w:w="2431" w:type="dxa"/>
            <w:shd w:val="clear" w:color="auto" w:fill="auto"/>
          </w:tcPr>
          <w:p w:rsidR="004F7912" w:rsidRPr="0012293E" w:rsidRDefault="004F7912" w:rsidP="004F7912">
            <w:pPr>
              <w:jc w:val="center"/>
            </w:pPr>
            <w:r w:rsidRPr="0012293E">
              <w:t>Não há custo</w:t>
            </w:r>
          </w:p>
        </w:tc>
      </w:tr>
      <w:tr w:rsidR="007D48FB" w:rsidTr="00A97B53">
        <w:tc>
          <w:tcPr>
            <w:tcW w:w="729" w:type="dxa"/>
            <w:shd w:val="clear" w:color="auto" w:fill="auto"/>
          </w:tcPr>
          <w:p w:rsidR="007D48FB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35" w:type="dxa"/>
            <w:shd w:val="clear" w:color="auto" w:fill="auto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7D48FB" w:rsidRDefault="007D48FB" w:rsidP="007D48FB">
            <w:pPr>
              <w:jc w:val="center"/>
            </w:pPr>
            <w:r>
              <w:t>CORPO DE BOMBEIROS</w:t>
            </w:r>
          </w:p>
        </w:tc>
        <w:tc>
          <w:tcPr>
            <w:tcW w:w="1541" w:type="dxa"/>
            <w:shd w:val="clear" w:color="auto" w:fill="auto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auto"/>
          </w:tcPr>
          <w:p w:rsidR="007D48FB" w:rsidRDefault="0076043A" w:rsidP="007D48FB">
            <w:pPr>
              <w:jc w:val="center"/>
            </w:pPr>
            <w:r>
              <w:t xml:space="preserve">Dezembro </w:t>
            </w:r>
          </w:p>
        </w:tc>
        <w:tc>
          <w:tcPr>
            <w:tcW w:w="2043" w:type="dxa"/>
            <w:shd w:val="clear" w:color="auto" w:fill="auto"/>
          </w:tcPr>
          <w:p w:rsidR="007D48FB" w:rsidRPr="0012293E" w:rsidRDefault="00040C1E" w:rsidP="00040C1E">
            <w:pPr>
              <w:jc w:val="center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auto"/>
          </w:tcPr>
          <w:p w:rsidR="007D48FB" w:rsidRPr="0012293E" w:rsidRDefault="00D04014" w:rsidP="007D48FB">
            <w:pPr>
              <w:jc w:val="center"/>
            </w:pPr>
            <w:r w:rsidRPr="0012293E">
              <w:t>**</w:t>
            </w:r>
          </w:p>
        </w:tc>
      </w:tr>
      <w:tr w:rsidR="007D48FB" w:rsidTr="00A97B53">
        <w:tc>
          <w:tcPr>
            <w:tcW w:w="729" w:type="dxa"/>
            <w:shd w:val="clear" w:color="auto" w:fill="auto"/>
          </w:tcPr>
          <w:p w:rsidR="007D48FB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35" w:type="dxa"/>
            <w:shd w:val="clear" w:color="auto" w:fill="auto"/>
          </w:tcPr>
          <w:p w:rsidR="007D48FB" w:rsidRDefault="007D48FB">
            <w:pPr>
              <w:rPr>
                <w:b/>
              </w:rPr>
            </w:pPr>
            <w:r w:rsidRPr="0079258C">
              <w:rPr>
                <w:b/>
              </w:rPr>
              <w:t>Acompanhar o Termo de Cooperação com o IAT</w:t>
            </w:r>
          </w:p>
          <w:p w:rsidR="00A95553" w:rsidRPr="0079258C" w:rsidRDefault="00A95553">
            <w:pPr>
              <w:rPr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7D48FB" w:rsidRDefault="007D48FB" w:rsidP="007D48FB">
            <w:pPr>
              <w:jc w:val="center"/>
            </w:pPr>
            <w:r>
              <w:t>BPMOA</w:t>
            </w:r>
          </w:p>
        </w:tc>
        <w:tc>
          <w:tcPr>
            <w:tcW w:w="1541" w:type="dxa"/>
            <w:shd w:val="clear" w:color="auto" w:fill="auto"/>
          </w:tcPr>
          <w:p w:rsidR="007D48FB" w:rsidRDefault="0076043A" w:rsidP="00D04014">
            <w:pPr>
              <w:jc w:val="center"/>
            </w:pPr>
            <w:r>
              <w:t>IAT</w:t>
            </w:r>
          </w:p>
        </w:tc>
        <w:tc>
          <w:tcPr>
            <w:tcW w:w="1625" w:type="dxa"/>
            <w:shd w:val="clear" w:color="auto" w:fill="auto"/>
          </w:tcPr>
          <w:p w:rsidR="007D48FB" w:rsidRDefault="0076043A" w:rsidP="007D48FB">
            <w:pPr>
              <w:jc w:val="center"/>
            </w:pPr>
            <w:r>
              <w:t>Dezembro</w:t>
            </w:r>
          </w:p>
        </w:tc>
        <w:tc>
          <w:tcPr>
            <w:tcW w:w="2043" w:type="dxa"/>
            <w:shd w:val="clear" w:color="auto" w:fill="auto"/>
          </w:tcPr>
          <w:p w:rsidR="007D48FB" w:rsidRPr="0012293E" w:rsidRDefault="00040C1E" w:rsidP="007D48FB">
            <w:pPr>
              <w:jc w:val="center"/>
            </w:pPr>
            <w:r w:rsidRPr="0012293E">
              <w:rPr>
                <w:sz w:val="18"/>
                <w:szCs w:val="18"/>
              </w:rPr>
              <w:t>Disponibilidade orçamentária e licitações.</w:t>
            </w:r>
          </w:p>
        </w:tc>
        <w:tc>
          <w:tcPr>
            <w:tcW w:w="2431" w:type="dxa"/>
            <w:shd w:val="clear" w:color="auto" w:fill="auto"/>
          </w:tcPr>
          <w:p w:rsidR="007D48FB" w:rsidRPr="0012293E" w:rsidRDefault="00D04014" w:rsidP="007D48FB">
            <w:pPr>
              <w:jc w:val="center"/>
            </w:pPr>
            <w:r w:rsidRPr="0012293E">
              <w:t>**</w:t>
            </w:r>
          </w:p>
        </w:tc>
      </w:tr>
      <w:tr w:rsidR="00E82B7C" w:rsidTr="00BD21CF">
        <w:tc>
          <w:tcPr>
            <w:tcW w:w="729" w:type="dxa"/>
            <w:shd w:val="clear" w:color="auto" w:fill="auto"/>
          </w:tcPr>
          <w:p w:rsidR="00E82B7C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35" w:type="dxa"/>
            <w:shd w:val="clear" w:color="auto" w:fill="auto"/>
          </w:tcPr>
          <w:p w:rsidR="00E82B7C" w:rsidRDefault="00E82B7C" w:rsidP="00E82B7C">
            <w:pPr>
              <w:rPr>
                <w:b/>
              </w:rPr>
            </w:pPr>
            <w:r>
              <w:rPr>
                <w:b/>
              </w:rPr>
              <w:t>Campanha preventiva</w:t>
            </w:r>
          </w:p>
          <w:p w:rsidR="00E82B7C" w:rsidRPr="004048BC" w:rsidRDefault="00E82B7C" w:rsidP="004048BC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</w:p>
        </w:tc>
        <w:tc>
          <w:tcPr>
            <w:tcW w:w="1541" w:type="dxa"/>
            <w:shd w:val="clear" w:color="auto" w:fill="auto"/>
          </w:tcPr>
          <w:p w:rsidR="00E82B7C" w:rsidRDefault="00E82B7C" w:rsidP="00E82B7C">
            <w:pPr>
              <w:jc w:val="center"/>
            </w:pPr>
            <w:r>
              <w:t>TODOS</w:t>
            </w:r>
            <w:r w:rsidR="00F211DF">
              <w:t xml:space="preserve"> INTEGRANTES PREVINA</w:t>
            </w:r>
          </w:p>
        </w:tc>
        <w:tc>
          <w:tcPr>
            <w:tcW w:w="1625" w:type="dxa"/>
            <w:shd w:val="clear" w:color="auto" w:fill="auto"/>
          </w:tcPr>
          <w:p w:rsidR="00E82B7C" w:rsidRDefault="004048BC" w:rsidP="00E82B7C">
            <w:pPr>
              <w:jc w:val="center"/>
            </w:pPr>
            <w:r w:rsidRPr="00247E9F">
              <w:t>Junho</w:t>
            </w:r>
            <w:r w:rsidR="00E82B7C"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E82B7C" w:rsidRPr="0012293E" w:rsidRDefault="00F532D1" w:rsidP="00E82B7C">
            <w:pPr>
              <w:jc w:val="center"/>
              <w:rPr>
                <w:sz w:val="18"/>
                <w:szCs w:val="18"/>
              </w:rPr>
            </w:pPr>
            <w:r w:rsidRPr="0012293E">
              <w:rPr>
                <w:sz w:val="18"/>
                <w:szCs w:val="18"/>
              </w:rPr>
              <w:t xml:space="preserve">Processo licitatório – materiais físicos para </w:t>
            </w:r>
            <w:proofErr w:type="spellStart"/>
            <w:r w:rsidRPr="0012293E">
              <w:rPr>
                <w:sz w:val="18"/>
                <w:szCs w:val="18"/>
              </w:rPr>
              <w:t>UC´s</w:t>
            </w:r>
            <w:proofErr w:type="spellEnd"/>
          </w:p>
        </w:tc>
        <w:tc>
          <w:tcPr>
            <w:tcW w:w="2431" w:type="dxa"/>
            <w:shd w:val="clear" w:color="auto" w:fill="auto"/>
          </w:tcPr>
          <w:p w:rsidR="00E82B7C" w:rsidRPr="0012293E" w:rsidRDefault="00211CA2" w:rsidP="005E37E6">
            <w:pPr>
              <w:jc w:val="center"/>
            </w:pPr>
            <w:r w:rsidRPr="0012293E">
              <w:t xml:space="preserve">R$ </w:t>
            </w:r>
            <w:r w:rsidR="007C37A9" w:rsidRPr="0012293E">
              <w:t>30.0</w:t>
            </w:r>
            <w:r w:rsidR="00F532D1" w:rsidRPr="0012293E">
              <w:t>00,00</w:t>
            </w:r>
          </w:p>
        </w:tc>
      </w:tr>
      <w:tr w:rsidR="006A3158" w:rsidTr="00A97B53">
        <w:tc>
          <w:tcPr>
            <w:tcW w:w="729" w:type="dxa"/>
            <w:shd w:val="clear" w:color="auto" w:fill="auto"/>
          </w:tcPr>
          <w:p w:rsidR="006A3158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35" w:type="dxa"/>
            <w:shd w:val="clear" w:color="auto" w:fill="auto"/>
          </w:tcPr>
          <w:p w:rsidR="006A3158" w:rsidRDefault="001C6503" w:rsidP="001C6503">
            <w:pPr>
              <w:jc w:val="both"/>
              <w:rPr>
                <w:b/>
              </w:rPr>
            </w:pPr>
            <w:proofErr w:type="spellStart"/>
            <w:r w:rsidRPr="001C6503">
              <w:rPr>
                <w:b/>
              </w:rPr>
              <w:t>Gestionar</w:t>
            </w:r>
            <w:proofErr w:type="spellEnd"/>
            <w:r w:rsidRPr="001C6503">
              <w:rPr>
                <w:b/>
              </w:rPr>
              <w:t xml:space="preserve"> junto ao </w:t>
            </w:r>
            <w:proofErr w:type="spellStart"/>
            <w:r w:rsidRPr="001C6503">
              <w:rPr>
                <w:b/>
              </w:rPr>
              <w:t>ICBMBio</w:t>
            </w:r>
            <w:proofErr w:type="spellEnd"/>
            <w:r w:rsidRPr="001C6503">
              <w:rPr>
                <w:b/>
              </w:rPr>
              <w:t xml:space="preserve"> para compartilhar </w:t>
            </w:r>
            <w:proofErr w:type="spellStart"/>
            <w:r w:rsidR="004F7912" w:rsidRPr="004F7912">
              <w:rPr>
                <w:b/>
              </w:rPr>
              <w:t>Compartilhar</w:t>
            </w:r>
            <w:proofErr w:type="spellEnd"/>
            <w:r w:rsidR="004F7912" w:rsidRPr="004F7912">
              <w:rPr>
                <w:b/>
              </w:rPr>
              <w:t xml:space="preserve"> Plano de Ação para Ilha Grande</w:t>
            </w:r>
          </w:p>
        </w:tc>
        <w:tc>
          <w:tcPr>
            <w:tcW w:w="1650" w:type="dxa"/>
            <w:shd w:val="clear" w:color="auto" w:fill="auto"/>
          </w:tcPr>
          <w:p w:rsidR="00C41226" w:rsidRDefault="004F7912" w:rsidP="006A3158">
            <w:pPr>
              <w:jc w:val="center"/>
            </w:pPr>
            <w:r>
              <w:t xml:space="preserve">IBAMA / </w:t>
            </w:r>
            <w:proofErr w:type="spellStart"/>
            <w:r>
              <w:t>ICMBio</w:t>
            </w:r>
            <w:proofErr w:type="spellEnd"/>
          </w:p>
          <w:p w:rsidR="001C6503" w:rsidRDefault="001C6503" w:rsidP="006A3158">
            <w:pPr>
              <w:jc w:val="center"/>
            </w:pPr>
          </w:p>
        </w:tc>
        <w:tc>
          <w:tcPr>
            <w:tcW w:w="1541" w:type="dxa"/>
            <w:shd w:val="clear" w:color="auto" w:fill="auto"/>
          </w:tcPr>
          <w:p w:rsidR="006A3158" w:rsidRDefault="004F7912" w:rsidP="004F7912">
            <w:pPr>
              <w:jc w:val="center"/>
            </w:pPr>
            <w:r>
              <w:t>CORPO DE BOMBEIROS</w:t>
            </w:r>
          </w:p>
        </w:tc>
        <w:tc>
          <w:tcPr>
            <w:tcW w:w="1625" w:type="dxa"/>
            <w:shd w:val="clear" w:color="auto" w:fill="auto"/>
          </w:tcPr>
          <w:p w:rsidR="006A3158" w:rsidRPr="00D56D94" w:rsidRDefault="00F532D1" w:rsidP="006A3158">
            <w:pPr>
              <w:jc w:val="center"/>
            </w:pPr>
            <w:r w:rsidRPr="00D56D94">
              <w:t>Junho</w:t>
            </w:r>
          </w:p>
        </w:tc>
        <w:tc>
          <w:tcPr>
            <w:tcW w:w="2043" w:type="dxa"/>
            <w:shd w:val="clear" w:color="auto" w:fill="auto"/>
          </w:tcPr>
          <w:p w:rsidR="006A3158" w:rsidRPr="0012293E" w:rsidRDefault="007810C1" w:rsidP="006A3158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auto"/>
          </w:tcPr>
          <w:p w:rsidR="006A3158" w:rsidRPr="0012293E" w:rsidRDefault="007810C1" w:rsidP="006A3158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  <w:tr w:rsidR="004F7912" w:rsidTr="00A97B53">
        <w:tc>
          <w:tcPr>
            <w:tcW w:w="729" w:type="dxa"/>
            <w:shd w:val="clear" w:color="auto" w:fill="auto"/>
          </w:tcPr>
          <w:p w:rsidR="004F7912" w:rsidRPr="004F7912" w:rsidRDefault="00A97B53" w:rsidP="004F791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35" w:type="dxa"/>
            <w:shd w:val="clear" w:color="auto" w:fill="auto"/>
          </w:tcPr>
          <w:p w:rsidR="004F7912" w:rsidRPr="004F7912" w:rsidRDefault="001C6503" w:rsidP="001C6503">
            <w:pPr>
              <w:jc w:val="both"/>
              <w:rPr>
                <w:b/>
              </w:rPr>
            </w:pPr>
            <w:r w:rsidRPr="001C6503">
              <w:rPr>
                <w:b/>
              </w:rPr>
              <w:t xml:space="preserve">Verificar junto ao </w:t>
            </w:r>
            <w:proofErr w:type="spellStart"/>
            <w:r w:rsidRPr="001C6503">
              <w:rPr>
                <w:b/>
              </w:rPr>
              <w:t>ICMBio</w:t>
            </w:r>
            <w:proofErr w:type="spellEnd"/>
            <w:r w:rsidRPr="001C6503">
              <w:rPr>
                <w:b/>
              </w:rPr>
              <w:t xml:space="preserve"> viabilidade de editais de Brigadas </w:t>
            </w:r>
            <w:r w:rsidR="004F7912" w:rsidRPr="004F7912">
              <w:rPr>
                <w:b/>
              </w:rPr>
              <w:t>Contratadas para atuação no Parque Ilha Grande</w:t>
            </w:r>
          </w:p>
        </w:tc>
        <w:tc>
          <w:tcPr>
            <w:tcW w:w="1650" w:type="dxa"/>
            <w:shd w:val="clear" w:color="auto" w:fill="auto"/>
          </w:tcPr>
          <w:p w:rsidR="004F7912" w:rsidRDefault="004F7912" w:rsidP="004F7912">
            <w:pPr>
              <w:jc w:val="center"/>
            </w:pPr>
            <w:r>
              <w:t xml:space="preserve">IBAMA  / </w:t>
            </w:r>
            <w:proofErr w:type="spellStart"/>
            <w:r>
              <w:t>ICMBio</w:t>
            </w:r>
            <w:proofErr w:type="spellEnd"/>
          </w:p>
        </w:tc>
        <w:tc>
          <w:tcPr>
            <w:tcW w:w="1541" w:type="dxa"/>
            <w:shd w:val="clear" w:color="auto" w:fill="auto"/>
          </w:tcPr>
          <w:p w:rsidR="004F7912" w:rsidRDefault="004F7912" w:rsidP="004F7912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4F7912" w:rsidRPr="00D56D94" w:rsidRDefault="004F7912" w:rsidP="004F7912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auto"/>
          </w:tcPr>
          <w:p w:rsidR="004F7912" w:rsidRPr="0012293E" w:rsidRDefault="004F7912" w:rsidP="004F7912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auto"/>
          </w:tcPr>
          <w:p w:rsidR="004F7912" w:rsidRPr="0012293E" w:rsidRDefault="004F7912" w:rsidP="004F7912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  <w:tr w:rsidR="001C6503" w:rsidTr="00A97B53">
        <w:tc>
          <w:tcPr>
            <w:tcW w:w="729" w:type="dxa"/>
            <w:shd w:val="clear" w:color="auto" w:fill="auto"/>
          </w:tcPr>
          <w:p w:rsidR="001C6503" w:rsidRPr="004F7912" w:rsidRDefault="00A97B53" w:rsidP="001C650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35" w:type="dxa"/>
            <w:shd w:val="clear" w:color="auto" w:fill="auto"/>
          </w:tcPr>
          <w:p w:rsidR="001C6503" w:rsidRPr="004F7912" w:rsidRDefault="001C6503" w:rsidP="001C6503">
            <w:pPr>
              <w:jc w:val="both"/>
              <w:rPr>
                <w:b/>
              </w:rPr>
            </w:pPr>
            <w:r>
              <w:rPr>
                <w:b/>
              </w:rPr>
              <w:t>Formação de Brigadas voluntárias no PR voltado a Comunidades Tradicionais e públicos correlatos</w:t>
            </w:r>
          </w:p>
        </w:tc>
        <w:tc>
          <w:tcPr>
            <w:tcW w:w="1650" w:type="dxa"/>
            <w:shd w:val="clear" w:color="auto" w:fill="auto"/>
          </w:tcPr>
          <w:p w:rsidR="001C6503" w:rsidRDefault="001C6503" w:rsidP="001C6503">
            <w:pPr>
              <w:jc w:val="center"/>
            </w:pPr>
            <w:r>
              <w:t>IBAMA</w:t>
            </w:r>
          </w:p>
        </w:tc>
        <w:tc>
          <w:tcPr>
            <w:tcW w:w="1541" w:type="dxa"/>
            <w:shd w:val="clear" w:color="auto" w:fill="auto"/>
          </w:tcPr>
          <w:p w:rsidR="001C6503" w:rsidRDefault="001C6503" w:rsidP="001C6503">
            <w:pPr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1C6503" w:rsidRDefault="001C6503" w:rsidP="001C6503">
            <w:pPr>
              <w:jc w:val="center"/>
            </w:pPr>
            <w:r>
              <w:t>Maio</w:t>
            </w:r>
          </w:p>
        </w:tc>
        <w:tc>
          <w:tcPr>
            <w:tcW w:w="2043" w:type="dxa"/>
            <w:shd w:val="clear" w:color="auto" w:fill="auto"/>
          </w:tcPr>
          <w:p w:rsidR="001C6503" w:rsidRPr="0012293E" w:rsidRDefault="001C6503" w:rsidP="001C6503">
            <w:pPr>
              <w:jc w:val="center"/>
              <w:rPr>
                <w:color w:val="FF0000"/>
              </w:rPr>
            </w:pPr>
            <w:r w:rsidRPr="0012293E">
              <w:t>Interação com órgãos envolvidos</w:t>
            </w:r>
          </w:p>
        </w:tc>
        <w:tc>
          <w:tcPr>
            <w:tcW w:w="2431" w:type="dxa"/>
            <w:shd w:val="clear" w:color="auto" w:fill="auto"/>
          </w:tcPr>
          <w:p w:rsidR="001C6503" w:rsidRPr="0012293E" w:rsidRDefault="001C6503" w:rsidP="001C6503">
            <w:pPr>
              <w:jc w:val="center"/>
              <w:rPr>
                <w:color w:val="FF0000"/>
              </w:rPr>
            </w:pPr>
            <w:r w:rsidRPr="0012293E">
              <w:t>Não há custo</w:t>
            </w:r>
          </w:p>
        </w:tc>
      </w:tr>
    </w:tbl>
    <w:p w:rsidR="002A025D" w:rsidRDefault="002A025D" w:rsidP="002A025D">
      <w:pPr>
        <w:pStyle w:val="PargrafodaLista"/>
      </w:pPr>
      <w:bookmarkStart w:id="0" w:name="_GoBack"/>
      <w:bookmarkEnd w:id="0"/>
      <w:r>
        <w:t>*</w:t>
      </w:r>
      <w:proofErr w:type="gramStart"/>
      <w:r>
        <w:t>_  -</w:t>
      </w:r>
      <w:proofErr w:type="gramEnd"/>
      <w:r>
        <w:t xml:space="preserve"> </w:t>
      </w:r>
      <w:r>
        <w:t>já previsto em orçamento do órgão</w:t>
      </w:r>
      <w:r>
        <w:t>.</w:t>
      </w:r>
    </w:p>
    <w:p w:rsidR="007D48FB" w:rsidRDefault="00D04014" w:rsidP="00D04014">
      <w:pPr>
        <w:pStyle w:val="PargrafodaLista"/>
      </w:pPr>
      <w:r>
        <w:t xml:space="preserve">** - já previsto em orçamento </w:t>
      </w:r>
      <w:r w:rsidR="0076043A">
        <w:t>do órgão em cumprimento ao Termo de Cooperação.</w:t>
      </w:r>
    </w:p>
    <w:sectPr w:rsidR="007D48FB" w:rsidSect="005D0667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65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8E2AAA"/>
    <w:multiLevelType w:val="hybridMultilevel"/>
    <w:tmpl w:val="8E828490"/>
    <w:lvl w:ilvl="0" w:tplc="EAB245D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E834D6"/>
    <w:multiLevelType w:val="hybridMultilevel"/>
    <w:tmpl w:val="A1F22C80"/>
    <w:lvl w:ilvl="0" w:tplc="1444E04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900AB"/>
    <w:multiLevelType w:val="hybridMultilevel"/>
    <w:tmpl w:val="8E3C1FC8"/>
    <w:lvl w:ilvl="0" w:tplc="036A4F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FB"/>
    <w:rsid w:val="00007715"/>
    <w:rsid w:val="00014124"/>
    <w:rsid w:val="00040C1E"/>
    <w:rsid w:val="00075E8F"/>
    <w:rsid w:val="000D1762"/>
    <w:rsid w:val="00116ACC"/>
    <w:rsid w:val="0012293E"/>
    <w:rsid w:val="001C6503"/>
    <w:rsid w:val="001D61B6"/>
    <w:rsid w:val="00202583"/>
    <w:rsid w:val="002036DB"/>
    <w:rsid w:val="00211CA2"/>
    <w:rsid w:val="00247E9F"/>
    <w:rsid w:val="002A025D"/>
    <w:rsid w:val="002A402D"/>
    <w:rsid w:val="002C533D"/>
    <w:rsid w:val="003812AC"/>
    <w:rsid w:val="004048BC"/>
    <w:rsid w:val="004135DA"/>
    <w:rsid w:val="00481BB7"/>
    <w:rsid w:val="00494833"/>
    <w:rsid w:val="00496E19"/>
    <w:rsid w:val="004B5BAA"/>
    <w:rsid w:val="004C4B66"/>
    <w:rsid w:val="004F7912"/>
    <w:rsid w:val="0050282B"/>
    <w:rsid w:val="005048DE"/>
    <w:rsid w:val="00560036"/>
    <w:rsid w:val="0059368B"/>
    <w:rsid w:val="00596BC6"/>
    <w:rsid w:val="005B258D"/>
    <w:rsid w:val="005D0667"/>
    <w:rsid w:val="005E37E6"/>
    <w:rsid w:val="00654A94"/>
    <w:rsid w:val="006766D6"/>
    <w:rsid w:val="006A3158"/>
    <w:rsid w:val="006A6BCC"/>
    <w:rsid w:val="007038D4"/>
    <w:rsid w:val="007067B6"/>
    <w:rsid w:val="00720F08"/>
    <w:rsid w:val="00733C28"/>
    <w:rsid w:val="0076043A"/>
    <w:rsid w:val="007810C1"/>
    <w:rsid w:val="0079258C"/>
    <w:rsid w:val="007B6F72"/>
    <w:rsid w:val="007C37A9"/>
    <w:rsid w:val="007D48FB"/>
    <w:rsid w:val="00815F53"/>
    <w:rsid w:val="00926A95"/>
    <w:rsid w:val="00946426"/>
    <w:rsid w:val="00955B49"/>
    <w:rsid w:val="00972367"/>
    <w:rsid w:val="00985A9D"/>
    <w:rsid w:val="009C3FD5"/>
    <w:rsid w:val="00A37E7F"/>
    <w:rsid w:val="00A82B75"/>
    <w:rsid w:val="00A95553"/>
    <w:rsid w:val="00A97B53"/>
    <w:rsid w:val="00A97C5F"/>
    <w:rsid w:val="00AE7FF9"/>
    <w:rsid w:val="00B31B1C"/>
    <w:rsid w:val="00B5091E"/>
    <w:rsid w:val="00B964E4"/>
    <w:rsid w:val="00BD21CF"/>
    <w:rsid w:val="00C3209C"/>
    <w:rsid w:val="00C41226"/>
    <w:rsid w:val="00C6522A"/>
    <w:rsid w:val="00C827F6"/>
    <w:rsid w:val="00CD0293"/>
    <w:rsid w:val="00CD2AA2"/>
    <w:rsid w:val="00CD4AE4"/>
    <w:rsid w:val="00D04014"/>
    <w:rsid w:val="00D56D94"/>
    <w:rsid w:val="00D85E45"/>
    <w:rsid w:val="00E46D81"/>
    <w:rsid w:val="00E66C42"/>
    <w:rsid w:val="00E82B7C"/>
    <w:rsid w:val="00EB76C5"/>
    <w:rsid w:val="00ED3225"/>
    <w:rsid w:val="00F1222D"/>
    <w:rsid w:val="00F17E94"/>
    <w:rsid w:val="00F17EF0"/>
    <w:rsid w:val="00F211DF"/>
    <w:rsid w:val="00F24501"/>
    <w:rsid w:val="00F532D1"/>
    <w:rsid w:val="00F80411"/>
    <w:rsid w:val="00F942D6"/>
    <w:rsid w:val="00F97EBB"/>
    <w:rsid w:val="00FA2A7A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75A3"/>
  <w15:chartTrackingRefBased/>
  <w15:docId w15:val="{0C0E3931-BFCE-4039-B244-FE983B6B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4014"/>
    <w:pPr>
      <w:ind w:left="720"/>
      <w:contextualSpacing/>
    </w:pPr>
  </w:style>
  <w:style w:type="paragraph" w:customStyle="1" w:styleId="PargrafodaLista1">
    <w:name w:val="Parágrafo da Lista1"/>
    <w:basedOn w:val="Normal"/>
    <w:rsid w:val="00946426"/>
    <w:pPr>
      <w:suppressAutoHyphens/>
      <w:spacing w:after="0" w:line="360" w:lineRule="auto"/>
      <w:ind w:left="720"/>
      <w:contextualSpacing/>
    </w:pPr>
    <w:rPr>
      <w:rFonts w:ascii="Calibri" w:eastAsia="Calibri" w:hAnsi="Calibri" w:cs="font26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FF9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1D61B6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3</cp:revision>
  <cp:lastPrinted>2022-07-07T14:15:00Z</cp:lastPrinted>
  <dcterms:created xsi:type="dcterms:W3CDTF">2022-07-08T17:25:00Z</dcterms:created>
  <dcterms:modified xsi:type="dcterms:W3CDTF">2022-07-08T17:27:00Z</dcterms:modified>
</cp:coreProperties>
</file>